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0EBAFFA9" w14:textId="33BA4EA1" w:rsidR="00AB16B2" w:rsidRDefault="00AF65F1" w:rsidP="000C2E25">
      <w:pPr>
        <w:pStyle w:val="NoSpacing"/>
      </w:pPr>
      <w:r>
        <w:t>Amazon Inspector ?</w:t>
      </w:r>
      <w:r w:rsidR="004C49B5">
        <w:t xml:space="preserve"> – security </w:t>
      </w:r>
    </w:p>
    <w:p w14:paraId="58078381" w14:textId="51157FF5" w:rsidR="00AF65F1" w:rsidRDefault="00AF65F1" w:rsidP="000C2E25">
      <w:pPr>
        <w:pStyle w:val="NoSpacing"/>
      </w:pPr>
      <w:r>
        <w:t xml:space="preserve">Amazon PN? </w:t>
      </w:r>
      <w:r w:rsidR="009A5B09">
        <w:t>Partner</w:t>
      </w:r>
      <w:r>
        <w:t xml:space="preserve"> Network</w:t>
      </w:r>
      <w:r w:rsidR="006F15C5">
        <w:t xml:space="preserve"> - </w:t>
      </w:r>
    </w:p>
    <w:p w14:paraId="33ABC2DE" w14:textId="2DA964AF" w:rsidR="00981B20" w:rsidRDefault="00981B20" w:rsidP="000C2E25">
      <w:pPr>
        <w:pStyle w:val="NoSpacing"/>
      </w:pPr>
      <w:r>
        <w:t>Amazon PS? Professional Services</w:t>
      </w:r>
      <w:r w:rsidR="006F15C5">
        <w:t xml:space="preserve"> – Consultants for migration</w:t>
      </w:r>
    </w:p>
    <w:p w14:paraId="6BBEE484" w14:textId="4CE33A53" w:rsidR="00200C7C" w:rsidRDefault="00200C7C" w:rsidP="000C2E25">
      <w:pPr>
        <w:pStyle w:val="NoSpacing"/>
      </w:pPr>
      <w:r>
        <w:t xml:space="preserve">Amazon Bracker – </w:t>
      </w:r>
      <w:proofErr w:type="spellStart"/>
      <w:r>
        <w:t>Qauntum</w:t>
      </w:r>
      <w:proofErr w:type="spellEnd"/>
      <w:r>
        <w:t xml:space="preserve"> Computing??</w:t>
      </w:r>
    </w:p>
    <w:p w14:paraId="03922628" w14:textId="0633D143" w:rsidR="00D376CB" w:rsidRDefault="00D376CB" w:rsidP="000C2E25">
      <w:pPr>
        <w:pStyle w:val="NoSpacing"/>
      </w:pPr>
      <w:r>
        <w:t>Amazon Redshift – cloud data warehouse</w:t>
      </w:r>
      <w:r w:rsidR="00884A7F">
        <w:t>, large scale data set</w:t>
      </w:r>
    </w:p>
    <w:p w14:paraId="1BC9F08F" w14:textId="0763C340" w:rsidR="007C542E" w:rsidRDefault="007C542E" w:rsidP="000C2E25">
      <w:pPr>
        <w:pStyle w:val="NoSpacing"/>
      </w:pPr>
      <w:r>
        <w:t>Amazon Macie – data security. Protects sensitive data</w:t>
      </w:r>
      <w:r w:rsidR="004E34D4">
        <w:t>(PII)</w:t>
      </w:r>
      <w:r>
        <w:t xml:space="preserve"> on S3</w:t>
      </w:r>
      <w:r w:rsidR="0040676D">
        <w:t xml:space="preserve">, sends to </w:t>
      </w:r>
    </w:p>
    <w:p w14:paraId="30DF4162" w14:textId="78458466" w:rsidR="0040676D" w:rsidRDefault="0040676D" w:rsidP="000C2E25">
      <w:pPr>
        <w:pStyle w:val="NoSpacing"/>
      </w:pPr>
      <w:r>
        <w:tab/>
      </w:r>
      <w:proofErr w:type="spellStart"/>
      <w:r>
        <w:t>Cloudwatch</w:t>
      </w:r>
      <w:proofErr w:type="spellEnd"/>
    </w:p>
    <w:p w14:paraId="48F64B19" w14:textId="2E4FDB4C" w:rsidR="0040676D" w:rsidRDefault="00D84115" w:rsidP="000C2E25">
      <w:pPr>
        <w:pStyle w:val="NoSpacing"/>
      </w:pPr>
      <w:proofErr w:type="spellStart"/>
      <w:r>
        <w:t>DDos</w:t>
      </w:r>
      <w:proofErr w:type="spellEnd"/>
      <w:r>
        <w:t xml:space="preserve"> – Distributed Denial of Service</w:t>
      </w:r>
    </w:p>
    <w:p w14:paraId="42FA4256" w14:textId="3BA309FF" w:rsidR="00D84115" w:rsidRDefault="007549D1" w:rsidP="000C2E25">
      <w:pPr>
        <w:pStyle w:val="NoSpacing"/>
      </w:pPr>
      <w:r>
        <w:t xml:space="preserve">AWS Shield </w:t>
      </w:r>
      <w:r w:rsidR="005A3DC8">
        <w:t>–</w:t>
      </w:r>
      <w:r>
        <w:t xml:space="preserve"> </w:t>
      </w:r>
      <w:proofErr w:type="spellStart"/>
      <w:r w:rsidR="005A3DC8">
        <w:t>Ddos</w:t>
      </w:r>
      <w:proofErr w:type="spellEnd"/>
      <w:r w:rsidR="005A3DC8">
        <w:t xml:space="preserve"> protection for apps on AWS</w:t>
      </w:r>
    </w:p>
    <w:p w14:paraId="187D1111" w14:textId="0DE3A843" w:rsidR="00561329" w:rsidRDefault="00152D7B" w:rsidP="000C2E25">
      <w:pPr>
        <w:pStyle w:val="NoSpacing"/>
        <w:rPr>
          <w:b/>
          <w:bCs/>
        </w:rPr>
      </w:pPr>
      <w:r>
        <w:rPr>
          <w:b/>
          <w:bCs/>
        </w:rPr>
        <w:t>Instance Cloud</w:t>
      </w:r>
    </w:p>
    <w:p w14:paraId="27D0373E" w14:textId="52298DB5" w:rsidR="00152D7B" w:rsidRDefault="00751667" w:rsidP="000C2E25">
      <w:pPr>
        <w:pStyle w:val="NoSpacing"/>
      </w:pPr>
      <w:r>
        <w:rPr>
          <w:b/>
          <w:bCs/>
        </w:rPr>
        <w:t xml:space="preserve">AWS CAF = </w:t>
      </w:r>
      <w:r>
        <w:t>Cloud Adoption Framework</w:t>
      </w:r>
    </w:p>
    <w:p w14:paraId="6A2D469B" w14:textId="26B73DB1" w:rsidR="001D3C67" w:rsidRDefault="001D3C67" w:rsidP="000C2E25">
      <w:pPr>
        <w:pStyle w:val="NoSpacing"/>
      </w:pPr>
      <w:r w:rsidRPr="001D3C67">
        <w:rPr>
          <w:b/>
          <w:bCs/>
        </w:rPr>
        <w:t>AWS CloudTrail Logs</w:t>
      </w:r>
      <w:r>
        <w:t xml:space="preserve"> – has governance, compliance, risk auditing of AWS</w:t>
      </w:r>
    </w:p>
    <w:p w14:paraId="6D3B782E" w14:textId="77777777" w:rsidR="00855DB3" w:rsidRDefault="00855DB3" w:rsidP="000C2E25">
      <w:pPr>
        <w:pStyle w:val="NoSpacing"/>
      </w:pPr>
    </w:p>
    <w:p w14:paraId="4C154ED8" w14:textId="77777777" w:rsidR="00751667" w:rsidRPr="00751667" w:rsidRDefault="00751667" w:rsidP="000C2E25">
      <w:pPr>
        <w:pStyle w:val="NoSpacing"/>
      </w:pPr>
    </w:p>
    <w:p w14:paraId="2BA90254" w14:textId="77777777" w:rsidR="00561329" w:rsidRDefault="00561329" w:rsidP="000C2E25">
      <w:pPr>
        <w:pStyle w:val="NoSpacing"/>
      </w:pPr>
    </w:p>
    <w:p w14:paraId="2DE09B39" w14:textId="77777777" w:rsidR="007C542E" w:rsidRDefault="007C542E" w:rsidP="000C2E25">
      <w:pPr>
        <w:pStyle w:val="NoSpacing"/>
      </w:pPr>
    </w:p>
    <w:p w14:paraId="5870F2D1" w14:textId="77777777" w:rsidR="00D376CB" w:rsidRDefault="00D376CB" w:rsidP="000C2E25">
      <w:pPr>
        <w:pStyle w:val="NoSpacing"/>
      </w:pPr>
    </w:p>
    <w:p w14:paraId="64654555" w14:textId="77777777" w:rsidR="0049429A" w:rsidRDefault="0049429A" w:rsidP="000C2E25">
      <w:pPr>
        <w:pStyle w:val="NoSpacing"/>
      </w:pPr>
    </w:p>
    <w:p w14:paraId="34A96BE4" w14:textId="77777777" w:rsidR="00AF65F1" w:rsidRDefault="00AF65F1" w:rsidP="000C2E25">
      <w:pPr>
        <w:pStyle w:val="NoSpacing"/>
      </w:pPr>
    </w:p>
    <w:p w14:paraId="7F5EC601" w14:textId="221018B6" w:rsidR="00AB16B2" w:rsidRDefault="002A1BBA" w:rsidP="000C2E25">
      <w:pPr>
        <w:pStyle w:val="NoSpacing"/>
      </w:pPr>
      <w:r>
        <w:t xml:space="preserve">IAAS – Infrastructre as a Service – full stack </w:t>
      </w:r>
    </w:p>
    <w:p w14:paraId="24D6D316" w14:textId="77777777" w:rsidR="002266C8" w:rsidRDefault="002266C8" w:rsidP="000C2E25">
      <w:pPr>
        <w:pStyle w:val="NoSpacing"/>
      </w:pPr>
    </w:p>
    <w:p w14:paraId="45ECFC3A" w14:textId="05C2D489" w:rsidR="002266C8" w:rsidRDefault="002266C8" w:rsidP="000C2E25">
      <w:pPr>
        <w:pStyle w:val="NoSpacing"/>
      </w:pPr>
      <w:r>
        <w:t>CSP has = Compute, Networking, Storage, and DB</w:t>
      </w:r>
    </w:p>
    <w:p w14:paraId="20A83D5A" w14:textId="77777777" w:rsidR="006F15C5" w:rsidRDefault="006F15C5" w:rsidP="000C2E25">
      <w:pPr>
        <w:pStyle w:val="NoSpacing"/>
      </w:pPr>
    </w:p>
    <w:p w14:paraId="33AC7516" w14:textId="24F8923D" w:rsidR="006F15C5" w:rsidRDefault="006F15C5" w:rsidP="000C2E25">
      <w:pPr>
        <w:pStyle w:val="NoSpacing"/>
      </w:pPr>
      <w:r>
        <w:t>Advantage of Cloud</w:t>
      </w:r>
    </w:p>
    <w:p w14:paraId="29185A35" w14:textId="4EC2EE96" w:rsidR="006F15C5" w:rsidRDefault="006F15C5" w:rsidP="006F15C5">
      <w:pPr>
        <w:pStyle w:val="NoSpacing"/>
        <w:numPr>
          <w:ilvl w:val="0"/>
          <w:numId w:val="87"/>
        </w:numPr>
      </w:pPr>
      <w:r>
        <w:t>Fault Tolerance and Disaster Recovery</w:t>
      </w:r>
    </w:p>
    <w:p w14:paraId="754A6D79" w14:textId="77777777" w:rsidR="00836F4C" w:rsidRDefault="00836F4C" w:rsidP="006F15C5">
      <w:pPr>
        <w:pStyle w:val="NoSpacing"/>
        <w:numPr>
          <w:ilvl w:val="0"/>
          <w:numId w:val="87"/>
        </w:numPr>
      </w:pPr>
    </w:p>
    <w:p w14:paraId="2649B6BA" w14:textId="77777777" w:rsidR="00393F44" w:rsidRDefault="00393F44" w:rsidP="000C2E25">
      <w:pPr>
        <w:pStyle w:val="NoSpacing"/>
      </w:pPr>
    </w:p>
    <w:p w14:paraId="46B04A71" w14:textId="41FDD8C1" w:rsidR="00393F44" w:rsidRPr="00ED00D4" w:rsidRDefault="00393F44" w:rsidP="000C2E25">
      <w:pPr>
        <w:pStyle w:val="NoSpacing"/>
        <w:rPr>
          <w:b/>
          <w:bCs/>
        </w:rPr>
      </w:pPr>
      <w:r w:rsidRPr="00ED00D4">
        <w:rPr>
          <w:b/>
          <w:bCs/>
        </w:rPr>
        <w:t xml:space="preserve">Difference between SNS and SQS, simple queue and simple </w:t>
      </w:r>
      <w:proofErr w:type="spellStart"/>
      <w:r w:rsidRPr="00ED00D4">
        <w:rPr>
          <w:b/>
          <w:bCs/>
        </w:rPr>
        <w:t>notificiation</w:t>
      </w:r>
      <w:proofErr w:type="spellEnd"/>
    </w:p>
    <w:p w14:paraId="0DE9A53D" w14:textId="0231A735" w:rsidR="00393F44" w:rsidRDefault="00393F44" w:rsidP="000C2E25">
      <w:pPr>
        <w:pStyle w:val="NoSpacing"/>
      </w:pPr>
      <w:r w:rsidRPr="00393F44">
        <w:lastRenderedPageBreak/>
        <w:drawing>
          <wp:inline distT="0" distB="0" distL="0" distR="0" wp14:anchorId="45E85187" wp14:editId="0DD1D4C2">
            <wp:extent cx="4543425" cy="4543425"/>
            <wp:effectExtent l="0" t="0" r="9525" b="9525"/>
            <wp:docPr id="2545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3937" name=""/>
                    <pic:cNvPicPr/>
                  </pic:nvPicPr>
                  <pic:blipFill>
                    <a:blip r:embed="rId5"/>
                    <a:stretch>
                      <a:fillRect/>
                    </a:stretch>
                  </pic:blipFill>
                  <pic:spPr>
                    <a:xfrm>
                      <a:off x="0" y="0"/>
                      <a:ext cx="4543425" cy="4543425"/>
                    </a:xfrm>
                    <a:prstGeom prst="rect">
                      <a:avLst/>
                    </a:prstGeom>
                  </pic:spPr>
                </pic:pic>
              </a:graphicData>
            </a:graphic>
          </wp:inline>
        </w:drawing>
      </w:r>
    </w:p>
    <w:p w14:paraId="1C526224" w14:textId="77777777" w:rsidR="00FB5487" w:rsidRDefault="00FB5487" w:rsidP="000C2E25">
      <w:pPr>
        <w:pStyle w:val="NoSpacing"/>
      </w:pPr>
    </w:p>
    <w:p w14:paraId="5147557A" w14:textId="4F0D7083" w:rsidR="00FB5487" w:rsidRDefault="00FB5487" w:rsidP="000C2E25">
      <w:pPr>
        <w:pStyle w:val="NoSpacing"/>
        <w:rPr>
          <w:b/>
          <w:bCs/>
        </w:rPr>
      </w:pPr>
      <w:r>
        <w:rPr>
          <w:b/>
          <w:bCs/>
        </w:rPr>
        <w:t>Budget VS Pricing Tool</w:t>
      </w:r>
    </w:p>
    <w:p w14:paraId="55ADE987" w14:textId="1EEC04E0" w:rsidR="00FB5487" w:rsidRPr="00FB5487" w:rsidRDefault="00FB5487" w:rsidP="000C2E25">
      <w:pPr>
        <w:pStyle w:val="NoSpacing"/>
        <w:rPr>
          <w:b/>
          <w:bCs/>
        </w:rPr>
      </w:pPr>
      <w:r w:rsidRPr="00FB5487">
        <w:rPr>
          <w:b/>
          <w:bCs/>
        </w:rPr>
        <w:lastRenderedPageBreak/>
        <w:drawing>
          <wp:inline distT="0" distB="0" distL="0" distR="0" wp14:anchorId="5F83BCF8" wp14:editId="5BF56DC1">
            <wp:extent cx="5401429" cy="5591955"/>
            <wp:effectExtent l="0" t="0" r="8890" b="8890"/>
            <wp:docPr id="77772543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5436" name="Picture 1" descr="A black and white text on a black background&#10;&#10;Description automatically generated"/>
                    <pic:cNvPicPr/>
                  </pic:nvPicPr>
                  <pic:blipFill>
                    <a:blip r:embed="rId6"/>
                    <a:stretch>
                      <a:fillRect/>
                    </a:stretch>
                  </pic:blipFill>
                  <pic:spPr>
                    <a:xfrm>
                      <a:off x="0" y="0"/>
                      <a:ext cx="5401429" cy="5591955"/>
                    </a:xfrm>
                    <a:prstGeom prst="rect">
                      <a:avLst/>
                    </a:prstGeom>
                  </pic:spPr>
                </pic:pic>
              </a:graphicData>
            </a:graphic>
          </wp:inline>
        </w:drawing>
      </w:r>
    </w:p>
    <w:p w14:paraId="419E3BB2" w14:textId="5CA7E18F" w:rsidR="000E0625" w:rsidRDefault="000E0625" w:rsidP="000C2E25">
      <w:pPr>
        <w:pStyle w:val="NoSpacing"/>
      </w:pPr>
      <w:r w:rsidRPr="000E0625">
        <w:lastRenderedPageBreak/>
        <w:drawing>
          <wp:inline distT="0" distB="0" distL="0" distR="0" wp14:anchorId="2F850B3C" wp14:editId="1922D759">
            <wp:extent cx="5943600" cy="3839845"/>
            <wp:effectExtent l="0" t="0" r="0" b="8255"/>
            <wp:docPr id="6813360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054" name="Picture 1" descr="A diagram of a network&#10;&#10;Description automatically generated"/>
                    <pic:cNvPicPr/>
                  </pic:nvPicPr>
                  <pic:blipFill>
                    <a:blip r:embed="rId7"/>
                    <a:stretch>
                      <a:fillRect/>
                    </a:stretch>
                  </pic:blipFill>
                  <pic:spPr>
                    <a:xfrm>
                      <a:off x="0" y="0"/>
                      <a:ext cx="5943600" cy="3839845"/>
                    </a:xfrm>
                    <a:prstGeom prst="rect">
                      <a:avLst/>
                    </a:prstGeom>
                  </pic:spPr>
                </pic:pic>
              </a:graphicData>
            </a:graphic>
          </wp:inline>
        </w:drawing>
      </w:r>
    </w:p>
    <w:p w14:paraId="3D848D4B" w14:textId="77777777" w:rsidR="006170D3" w:rsidRDefault="006170D3" w:rsidP="000C2E25">
      <w:pPr>
        <w:pStyle w:val="NoSpacing"/>
      </w:pPr>
    </w:p>
    <w:p w14:paraId="62520E91" w14:textId="578CF9D9" w:rsidR="006170D3" w:rsidRDefault="006170D3" w:rsidP="000C2E25">
      <w:pPr>
        <w:pStyle w:val="NoSpacing"/>
      </w:pPr>
      <w:r>
        <w:t>AWS Global Network is the Backbone!</w:t>
      </w:r>
    </w:p>
    <w:p w14:paraId="5059BA1F" w14:textId="0B017B2A" w:rsidR="00454F29" w:rsidRDefault="00454F29" w:rsidP="000C2E25">
      <w:pPr>
        <w:pStyle w:val="NoSpacing"/>
      </w:pPr>
      <w:r w:rsidRPr="00454F29">
        <w:drawing>
          <wp:inline distT="0" distB="0" distL="0" distR="0" wp14:anchorId="52DEA8CA" wp14:editId="600F42D4">
            <wp:extent cx="5943600" cy="439420"/>
            <wp:effectExtent l="0" t="0" r="0" b="0"/>
            <wp:docPr id="2138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67" name=""/>
                    <pic:cNvPicPr/>
                  </pic:nvPicPr>
                  <pic:blipFill>
                    <a:blip r:embed="rId8"/>
                    <a:stretch>
                      <a:fillRect/>
                    </a:stretch>
                  </pic:blipFill>
                  <pic:spPr>
                    <a:xfrm>
                      <a:off x="0" y="0"/>
                      <a:ext cx="5943600" cy="439420"/>
                    </a:xfrm>
                    <a:prstGeom prst="rect">
                      <a:avLst/>
                    </a:prstGeom>
                  </pic:spPr>
                </pic:pic>
              </a:graphicData>
            </a:graphic>
          </wp:inline>
        </w:drawing>
      </w:r>
    </w:p>
    <w:p w14:paraId="5348F3EA" w14:textId="77777777" w:rsidR="001D3C67" w:rsidRDefault="001D3C67" w:rsidP="000C2E25">
      <w:pPr>
        <w:pStyle w:val="NoSpacing"/>
      </w:pPr>
    </w:p>
    <w:p w14:paraId="274F48DD" w14:textId="77777777" w:rsidR="001D3C67" w:rsidRDefault="001D3C67" w:rsidP="000C2E25">
      <w:pPr>
        <w:pStyle w:val="NoSpacing"/>
      </w:pPr>
    </w:p>
    <w:p w14:paraId="55ACCA9C" w14:textId="77777777" w:rsidR="006170D3" w:rsidRDefault="006170D3" w:rsidP="000C2E25">
      <w:pPr>
        <w:pStyle w:val="NoSpacing"/>
      </w:pPr>
    </w:p>
    <w:p w14:paraId="72AF575C" w14:textId="77777777" w:rsidR="00E47A63" w:rsidRDefault="00E47A63" w:rsidP="000C2E25">
      <w:pPr>
        <w:pStyle w:val="NoSpacing"/>
      </w:pPr>
    </w:p>
    <w:p w14:paraId="534BFA83" w14:textId="1D054D57" w:rsidR="00E47A63" w:rsidRDefault="003C6B00" w:rsidP="003C6B00">
      <w:pPr>
        <w:pStyle w:val="NoSpacing"/>
        <w:numPr>
          <w:ilvl w:val="0"/>
          <w:numId w:val="86"/>
        </w:numPr>
      </w:pPr>
      <w:r>
        <w:t xml:space="preserve">EC2 is also IaaS, </w:t>
      </w:r>
    </w:p>
    <w:p w14:paraId="6F6395E3" w14:textId="11438957" w:rsidR="001A04C4" w:rsidRDefault="001A04C4" w:rsidP="003C6B00">
      <w:pPr>
        <w:pStyle w:val="NoSpacing"/>
        <w:numPr>
          <w:ilvl w:val="0"/>
          <w:numId w:val="86"/>
        </w:numPr>
      </w:pPr>
      <w:r>
        <w:t xml:space="preserve">Dedicated Host allows Bring your own </w:t>
      </w:r>
      <w:proofErr w:type="spellStart"/>
      <w:r>
        <w:t>Licensce</w:t>
      </w:r>
      <w:proofErr w:type="spellEnd"/>
      <w:r>
        <w:t xml:space="preserve"> while Dedicated Instance does not</w:t>
      </w:r>
    </w:p>
    <w:p w14:paraId="23CFAB0B" w14:textId="6C4CA798" w:rsidR="009A1498" w:rsidRDefault="0095397F" w:rsidP="003C6B00">
      <w:pPr>
        <w:pStyle w:val="NoSpacing"/>
        <w:numPr>
          <w:ilvl w:val="0"/>
          <w:numId w:val="86"/>
        </w:numPr>
      </w:pPr>
      <w:r>
        <w:t>Redis is in memory RAM storage</w:t>
      </w:r>
    </w:p>
    <w:p w14:paraId="339BFC08" w14:textId="3B51E8E7" w:rsidR="00930F77" w:rsidRDefault="00FA099D" w:rsidP="003C6B00">
      <w:pPr>
        <w:pStyle w:val="NoSpacing"/>
        <w:numPr>
          <w:ilvl w:val="0"/>
          <w:numId w:val="86"/>
        </w:numPr>
      </w:pPr>
      <w:r>
        <w:t>S3</w:t>
      </w:r>
      <w:r w:rsidR="00930F77">
        <w:t xml:space="preserve"> and </w:t>
      </w:r>
      <w:r>
        <w:t>DynamoDB</w:t>
      </w:r>
      <w:r w:rsidR="00930F77">
        <w:t xml:space="preserve"> (Elastic Compute Cloud) </w:t>
      </w:r>
      <w:r w:rsidR="008506A2">
        <w:t>–</w:t>
      </w:r>
      <w:r w:rsidR="00180ACC">
        <w:t xml:space="preserve"> </w:t>
      </w:r>
      <w:r w:rsidR="008506A2">
        <w:t>allow VPC Endpoint Gateway for private connection</w:t>
      </w:r>
      <w:r w:rsidR="00AF022D">
        <w:t xml:space="preserve"> others use VPC interfaces</w:t>
      </w:r>
    </w:p>
    <w:p w14:paraId="1E5E8267" w14:textId="545CFE5B" w:rsidR="00FB5487" w:rsidRDefault="00FB5487" w:rsidP="003C6B00">
      <w:pPr>
        <w:pStyle w:val="NoSpacing"/>
        <w:numPr>
          <w:ilvl w:val="0"/>
          <w:numId w:val="86"/>
        </w:numPr>
      </w:pPr>
      <w:r>
        <w:t>Tran</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rPr>
          <w:noProof/>
        </w:rPr>
        <w:lastRenderedPageBreak/>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9"/>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rPr>
          <w:noProof/>
        </w:rPr>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10"/>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12"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000000" w:rsidP="00C91918">
      <w:pPr>
        <w:pStyle w:val="NormalWeb"/>
        <w:shd w:val="clear" w:color="auto" w:fill="FFFFFF"/>
        <w:spacing w:before="0" w:after="0"/>
        <w:rPr>
          <w:rFonts w:ascii="Roboto" w:hAnsi="Roboto"/>
          <w:color w:val="2D2F31"/>
        </w:rPr>
      </w:pPr>
      <w:hyperlink r:id="rId13" w:history="1">
        <w:r w:rsidR="00C91918">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You can also use AWS Budgets to set reservation utilization or coverage targets and receive alerts when your utilization drops below the threshold you define. Reservation alerts are supported for Amazon EC2, Amazon RDS, Amazon Redshift, Amazon </w:t>
      </w:r>
      <w:proofErr w:type="spellStart"/>
      <w:r>
        <w:rPr>
          <w:rFonts w:ascii="Roboto" w:hAnsi="Roboto"/>
          <w:color w:val="2D2F31"/>
        </w:rPr>
        <w:t>ElastiCache</w:t>
      </w:r>
      <w:proofErr w:type="spellEnd"/>
      <w:r>
        <w:rPr>
          <w:rFonts w:ascii="Roboto" w:hAnsi="Roboto"/>
          <w:color w:val="2D2F31"/>
        </w:rPr>
        <w:t>,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xml:space="preserve">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w:t>
      </w:r>
      <w:r>
        <w:rPr>
          <w:rFonts w:ascii="Roboto" w:hAnsi="Roboto"/>
          <w:color w:val="2D2F31"/>
        </w:rPr>
        <w:lastRenderedPageBreak/>
        <w:t>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000000" w:rsidP="00C91918">
      <w:pPr>
        <w:pStyle w:val="NormalWeb"/>
        <w:shd w:val="clear" w:color="auto" w:fill="F7F9FA"/>
        <w:spacing w:before="0" w:after="0"/>
        <w:rPr>
          <w:rFonts w:ascii="Roboto" w:hAnsi="Roboto"/>
          <w:color w:val="2D2F31"/>
        </w:rPr>
      </w:pPr>
      <w:hyperlink r:id="rId14" w:history="1">
        <w:r w:rsidR="00C91918">
          <w:rPr>
            <w:rStyle w:val="Hyperlink"/>
            <w:rFonts w:ascii="Roboto" w:hAnsi="Roboto"/>
            <w:color w:val="5624D0"/>
          </w:rPr>
          <w:t>https://aws.amazon.com/aws-cost-management/aws-budgets/</w:t>
        </w:r>
      </w:hyperlink>
    </w:p>
    <w:p w14:paraId="7EE4421B" w14:textId="77777777" w:rsidR="00C91918" w:rsidRDefault="00000000" w:rsidP="00C91918">
      <w:pPr>
        <w:pStyle w:val="NormalWeb"/>
        <w:shd w:val="clear" w:color="auto" w:fill="F7F9FA"/>
        <w:spacing w:before="0" w:after="0"/>
        <w:rPr>
          <w:rFonts w:ascii="Roboto" w:hAnsi="Roboto"/>
          <w:color w:val="2D2F31"/>
        </w:rPr>
      </w:pPr>
      <w:hyperlink r:id="rId15" w:history="1">
        <w:r w:rsidR="00C91918">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Simple Notification Service (SNS) is a highly available, durable, secure, fully managed pub/sub messaging service that enables you to decouple microservices, distributed systems, and serverless applications. Using Amazon SNS topics, your </w:t>
      </w:r>
      <w:r>
        <w:rPr>
          <w:rFonts w:ascii="Roboto" w:hAnsi="Roboto"/>
          <w:color w:val="2D2F31"/>
        </w:rPr>
        <w:lastRenderedPageBreak/>
        <w:t>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17"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xml:space="preserve"> - AWS Step Functions lets you coordinate multiple AWS services into serverless workflows. You can design and run workflows that stitch together services such as AWS Lambda, AWS Glue and Amazon </w:t>
      </w:r>
      <w:proofErr w:type="spellStart"/>
      <w:r>
        <w:rPr>
          <w:rFonts w:ascii="Roboto" w:hAnsi="Roboto"/>
          <w:color w:val="2D2F31"/>
        </w:rPr>
        <w:t>SageMaker</w:t>
      </w:r>
      <w:proofErr w:type="spellEnd"/>
      <w:r>
        <w:rPr>
          <w:rFonts w:ascii="Roboto" w:hAnsi="Roboto"/>
          <w:color w:val="2D2F31"/>
        </w:rPr>
        <w:t>.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000000" w:rsidP="00C91918">
      <w:pPr>
        <w:pStyle w:val="NormalWeb"/>
        <w:shd w:val="clear" w:color="auto" w:fill="FFFFFF"/>
        <w:spacing w:before="0" w:after="0"/>
        <w:rPr>
          <w:rFonts w:ascii="Roboto" w:hAnsi="Roboto"/>
          <w:color w:val="2D2F31"/>
        </w:rPr>
      </w:pPr>
      <w:hyperlink r:id="rId18" w:history="1">
        <w:r w:rsidR="00C91918">
          <w:rPr>
            <w:rStyle w:val="Hyperlink"/>
            <w:rFonts w:ascii="Roboto" w:hAnsi="Roboto"/>
            <w:color w:val="5624D0"/>
          </w:rPr>
          <w:t>https://aws.amazon.com/blogs/compute/building-loosely-coupled-scalable-c-applications-with-amazon-sqs-and-amazon-sns/</w:t>
        </w:r>
      </w:hyperlink>
    </w:p>
    <w:p w14:paraId="6841A0E9" w14:textId="77777777" w:rsidR="00C91918" w:rsidRDefault="00000000" w:rsidP="00C91918">
      <w:pPr>
        <w:pStyle w:val="NormalWeb"/>
        <w:shd w:val="clear" w:color="auto" w:fill="FFFFFF"/>
        <w:spacing w:before="0" w:after="0"/>
        <w:rPr>
          <w:rFonts w:ascii="Roboto" w:hAnsi="Roboto"/>
          <w:color w:val="2D2F31"/>
        </w:rPr>
      </w:pPr>
      <w:hyperlink r:id="rId19" w:history="1">
        <w:r w:rsidR="00C91918">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AWS Compute Optimizer recommends optimal AWS resources for your workloads to reduce costs and improve performance by using machine learning to analyze historical 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21"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 AWS Budgets allows you to set custom budgets to track your cost and usage from the simplest to the most complex use cases. With AWS Budgets, you can choose to be alerted by email or SNS notification when actual or forecasted cost and 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Cost Explorer</w:t>
      </w:r>
      <w:r>
        <w:rPr>
          <w:rFonts w:ascii="Roboto" w:hAnsi="Roboto"/>
          <w:color w:val="2D2F31"/>
        </w:rPr>
        <w:t>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000000" w:rsidP="00C91918">
      <w:pPr>
        <w:pStyle w:val="NormalWeb"/>
        <w:shd w:val="clear" w:color="auto" w:fill="F7F9FA"/>
        <w:spacing w:before="0" w:after="0"/>
        <w:rPr>
          <w:rFonts w:ascii="Roboto" w:hAnsi="Roboto"/>
          <w:color w:val="2D2F31"/>
        </w:rPr>
      </w:pPr>
      <w:hyperlink r:id="rId22" w:history="1">
        <w:r w:rsidR="00C91918">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 For increased security, AWS recommends that you configure AWS 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000000" w:rsidP="00C91918">
      <w:pPr>
        <w:pStyle w:val="NormalWeb"/>
        <w:shd w:val="clear" w:color="auto" w:fill="FFFFFF"/>
        <w:spacing w:before="0" w:after="0"/>
        <w:rPr>
          <w:rFonts w:ascii="Roboto" w:hAnsi="Roboto"/>
          <w:color w:val="2D2F31"/>
        </w:rPr>
      </w:pPr>
      <w:hyperlink r:id="rId23" w:history="1">
        <w:r w:rsidR="00C91918">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w:t>
      </w:r>
      <w:proofErr w:type="spellStart"/>
      <w:r>
        <w:rPr>
          <w:rFonts w:ascii="var(--font-stack-heading)" w:hAnsi="var(--font-stack-heading)"/>
          <w:b/>
          <w:bCs/>
          <w:color w:val="2D2F31"/>
        </w:rPr>
        <w:t>NaaS</w:t>
      </w:r>
      <w:proofErr w:type="spellEnd"/>
      <w:r>
        <w:rPr>
          <w:rFonts w:ascii="var(--font-stack-heading)" w:hAnsi="var(--font-stack-heading)"/>
          <w:b/>
          <w:bCs/>
          <w:color w:val="2D2F31"/>
        </w:rPr>
        <w:t>)</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IaaS contains the basic building blocks for cloud IT. It typically provides access to networking features, computers (virtual or on dedicated hardware), and data storage </w:t>
      </w:r>
      <w:r>
        <w:rPr>
          <w:rFonts w:ascii="Roboto" w:hAnsi="Roboto"/>
          <w:color w:val="2D2F31"/>
        </w:rPr>
        <w:lastRenderedPageBreak/>
        <w:t>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this overview of the types of Cloud Computing: </w:t>
      </w:r>
      <w:r>
        <w:rPr>
          <w:rFonts w:ascii="Roboto" w:hAnsi="Roboto"/>
          <w:noProof/>
          <w:color w:val="2D2F31"/>
        </w:rPr>
        <w:drawing>
          <wp:inline distT="0" distB="0" distL="0" distR="0" wp14:anchorId="289CB21B" wp14:editId="6C8D61A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25"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xml:space="preserve">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w:t>
      </w:r>
      <w:proofErr w:type="spellStart"/>
      <w:r>
        <w:rPr>
          <w:rFonts w:ascii="Roboto" w:hAnsi="Roboto"/>
          <w:color w:val="2D2F31"/>
        </w:rPr>
        <w:t>Rekognition</w:t>
      </w:r>
      <w:proofErr w:type="spellEnd"/>
      <w:r>
        <w:rPr>
          <w:rFonts w:ascii="Roboto" w:hAnsi="Roboto"/>
          <w:color w:val="2D2F31"/>
        </w:rPr>
        <w:t xml:space="preserve">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Network as a Service (</w:t>
      </w:r>
      <w:proofErr w:type="spellStart"/>
      <w:r>
        <w:rPr>
          <w:rStyle w:val="Strong"/>
          <w:rFonts w:ascii="Roboto" w:hAnsi="Roboto"/>
          <w:color w:val="2D2F31"/>
        </w:rPr>
        <w:t>NaaS</w:t>
      </w:r>
      <w:proofErr w:type="spellEnd"/>
      <w:r>
        <w:rPr>
          <w:rStyle w:val="Strong"/>
          <w:rFonts w:ascii="Roboto" w:hAnsi="Roboto"/>
          <w:color w:val="2D2F31"/>
        </w:rPr>
        <w:t>)</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000000" w:rsidP="00C91918">
      <w:pPr>
        <w:pStyle w:val="NormalWeb"/>
        <w:shd w:val="clear" w:color="auto" w:fill="F7F9FA"/>
        <w:spacing w:before="0" w:after="0"/>
        <w:rPr>
          <w:rFonts w:ascii="Roboto" w:hAnsi="Roboto"/>
          <w:color w:val="2D2F31"/>
        </w:rPr>
      </w:pPr>
      <w:hyperlink r:id="rId26" w:history="1">
        <w:r w:rsidR="00C91918">
          <w:rPr>
            <w:rStyle w:val="Hyperlink"/>
            <w:rFonts w:ascii="Roboto" w:hAnsi="Roboto"/>
            <w:color w:val="5624D0"/>
          </w:rPr>
          <w:t>https://aws.amazon.com/types-of-cloud-computing/</w:t>
        </w:r>
      </w:hyperlink>
    </w:p>
    <w:p w14:paraId="64CBFBE1" w14:textId="77777777" w:rsidR="00C91918" w:rsidRDefault="00C91918" w:rsidP="00C91918">
      <w:pPr>
        <w:pStyle w:val="z-BottomofForm"/>
      </w:pPr>
      <w:r>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xml:space="preserve"> - Amazon OpenSearch Service makes it easy for you to perform interactive log analytics, real-time application monitoring, website search, and </w:t>
      </w:r>
      <w:r>
        <w:rPr>
          <w:rFonts w:ascii="Roboto" w:hAnsi="Roboto"/>
          <w:color w:val="2D2F31"/>
        </w:rPr>
        <w:lastRenderedPageBreak/>
        <w:t>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xml:space="preserve">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spin up resources as and when you need them and scale down when the high demand reduces. Auto Scaling can be used with Elastic Load </w:t>
      </w:r>
      <w:proofErr w:type="spellStart"/>
      <w:r>
        <w:rPr>
          <w:rFonts w:ascii="Roboto" w:hAnsi="Roboto"/>
          <w:color w:val="2D2F31"/>
        </w:rPr>
        <w:t>Balacing</w:t>
      </w:r>
      <w:proofErr w:type="spellEnd"/>
      <w:r>
        <w:rPr>
          <w:rFonts w:ascii="Roboto" w:hAnsi="Roboto"/>
          <w:color w:val="2D2F31"/>
        </w:rPr>
        <w:t xml:space="preserve">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000000" w:rsidP="00C91918">
      <w:pPr>
        <w:pStyle w:val="NormalWeb"/>
        <w:shd w:val="clear" w:color="auto" w:fill="FFFFFF"/>
        <w:spacing w:before="0" w:after="0"/>
        <w:rPr>
          <w:rFonts w:ascii="Roboto" w:hAnsi="Roboto"/>
          <w:color w:val="2D2F31"/>
        </w:rPr>
      </w:pPr>
      <w:hyperlink r:id="rId27" w:history="1">
        <w:r w:rsidR="00C91918">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000000" w:rsidP="00C91918">
      <w:pPr>
        <w:pStyle w:val="NormalWeb"/>
        <w:shd w:val="clear" w:color="auto" w:fill="F7F9FA"/>
        <w:spacing w:before="0" w:after="0"/>
        <w:rPr>
          <w:rFonts w:ascii="Roboto" w:hAnsi="Roboto"/>
          <w:color w:val="2D2F31"/>
        </w:rPr>
      </w:pPr>
      <w:hyperlink r:id="rId28" w:history="1">
        <w:r w:rsidR="00C91918">
          <w:rPr>
            <w:rStyle w:val="Hyperlink"/>
            <w:rFonts w:ascii="Roboto" w:hAnsi="Roboto"/>
            <w:color w:val="5624D0"/>
          </w:rPr>
          <w:t>https://www.amazonaws.cn/en/support/faqs/</w:t>
        </w:r>
      </w:hyperlink>
    </w:p>
    <w:p w14:paraId="28220E6D" w14:textId="77777777" w:rsidR="00C91918" w:rsidRDefault="00C91918" w:rsidP="00C91918">
      <w:pPr>
        <w:pStyle w:val="z-BottomofForm"/>
      </w:pPr>
      <w:r>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6E9BDD80">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30"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000000" w:rsidP="00C91918">
      <w:pPr>
        <w:pStyle w:val="NormalWeb"/>
        <w:shd w:val="clear" w:color="auto" w:fill="FFFFFF"/>
        <w:spacing w:before="0" w:after="0"/>
        <w:rPr>
          <w:rFonts w:ascii="Roboto" w:hAnsi="Roboto"/>
          <w:color w:val="2D2F31"/>
        </w:rPr>
      </w:pPr>
      <w:hyperlink r:id="rId31" w:history="1">
        <w:r w:rsidR="00C91918">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000000" w:rsidP="00C91918">
      <w:pPr>
        <w:pStyle w:val="NormalWeb"/>
        <w:shd w:val="clear" w:color="auto" w:fill="F7F9FA"/>
        <w:spacing w:before="0" w:after="0"/>
        <w:rPr>
          <w:rFonts w:ascii="Roboto" w:hAnsi="Roboto"/>
          <w:color w:val="2D2F31"/>
        </w:rPr>
      </w:pPr>
      <w:hyperlink r:id="rId32" w:history="1">
        <w:r w:rsidR="00C91918">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000000" w:rsidP="00C91918">
      <w:pPr>
        <w:pStyle w:val="NormalWeb"/>
        <w:shd w:val="clear" w:color="auto" w:fill="F7F9FA"/>
        <w:spacing w:before="0" w:after="0"/>
        <w:rPr>
          <w:rFonts w:ascii="Roboto" w:hAnsi="Roboto"/>
          <w:color w:val="2D2F31"/>
        </w:rPr>
      </w:pPr>
      <w:hyperlink r:id="rId33" w:history="1">
        <w:r w:rsidR="00C91918">
          <w:rPr>
            <w:rStyle w:val="Hyperlink"/>
            <w:rFonts w:ascii="Roboto" w:hAnsi="Roboto"/>
            <w:color w:val="5624D0"/>
          </w:rPr>
          <w:t>https://docs.aws.amazon.com/whitepapers/latest/aws-overview/six-advantages-of-cloud-computing.html</w:t>
        </w:r>
      </w:hyperlink>
    </w:p>
    <w:p w14:paraId="6F2EF74A" w14:textId="77777777" w:rsidR="00C91918" w:rsidRDefault="00000000" w:rsidP="00C91918">
      <w:pPr>
        <w:pStyle w:val="NormalWeb"/>
        <w:shd w:val="clear" w:color="auto" w:fill="F7F9FA"/>
        <w:spacing w:before="0" w:after="0"/>
        <w:rPr>
          <w:rFonts w:ascii="Roboto" w:hAnsi="Roboto"/>
          <w:color w:val="2D2F31"/>
        </w:rPr>
      </w:pPr>
      <w:hyperlink r:id="rId34" w:history="1">
        <w:r w:rsidR="00C91918">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5B2326FF">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6"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000000" w:rsidP="00C91918">
      <w:pPr>
        <w:pStyle w:val="NormalWeb"/>
        <w:shd w:val="clear" w:color="auto" w:fill="FFFFFF"/>
        <w:spacing w:before="0" w:after="0"/>
        <w:rPr>
          <w:rFonts w:ascii="Roboto" w:hAnsi="Roboto"/>
          <w:color w:val="2D2F31"/>
        </w:rPr>
      </w:pPr>
      <w:hyperlink r:id="rId37" w:history="1">
        <w:r w:rsidR="00C91918">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000000" w:rsidP="00C91918">
      <w:pPr>
        <w:pStyle w:val="NormalWeb"/>
        <w:shd w:val="clear" w:color="auto" w:fill="F7F9FA"/>
        <w:spacing w:before="0" w:after="0"/>
        <w:rPr>
          <w:rFonts w:ascii="Roboto" w:hAnsi="Roboto"/>
          <w:color w:val="2D2F31"/>
        </w:rPr>
      </w:pPr>
      <w:hyperlink r:id="rId38" w:history="1">
        <w:r w:rsidR="00C91918">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000000" w:rsidP="00C91918">
      <w:pPr>
        <w:pStyle w:val="NormalWeb"/>
        <w:shd w:val="clear" w:color="auto" w:fill="FFFFFF"/>
        <w:spacing w:before="0" w:after="0"/>
        <w:rPr>
          <w:rFonts w:ascii="Roboto" w:hAnsi="Roboto"/>
          <w:color w:val="2D2F31"/>
        </w:rPr>
      </w:pPr>
      <w:hyperlink r:id="rId39" w:history="1">
        <w:r w:rsidR="00C91918">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DD5B8E7">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41"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000000" w:rsidP="00C91918">
      <w:pPr>
        <w:pStyle w:val="NormalWeb"/>
        <w:shd w:val="clear" w:color="auto" w:fill="F7F9FA"/>
        <w:spacing w:before="0" w:after="0"/>
        <w:rPr>
          <w:rFonts w:ascii="Roboto" w:hAnsi="Roboto"/>
          <w:color w:val="2D2F31"/>
        </w:rPr>
      </w:pPr>
      <w:hyperlink r:id="rId42" w:history="1">
        <w:r w:rsidR="00C91918">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000000" w:rsidP="00C91918">
      <w:pPr>
        <w:pStyle w:val="NormalWeb"/>
        <w:shd w:val="clear" w:color="auto" w:fill="FFFFFF"/>
        <w:spacing w:before="0" w:after="0"/>
        <w:rPr>
          <w:rFonts w:ascii="Roboto" w:hAnsi="Roboto"/>
          <w:color w:val="2D2F31"/>
        </w:rPr>
      </w:pPr>
      <w:hyperlink r:id="rId43" w:history="1">
        <w:r w:rsidR="00C91918">
          <w:rPr>
            <w:rStyle w:val="Hyperlink"/>
            <w:rFonts w:ascii="Roboto" w:hAnsi="Roboto"/>
            <w:color w:val="5624D0"/>
          </w:rPr>
          <w:t>https://aws.amazon.com/s3/</w:t>
        </w:r>
      </w:hyperlink>
    </w:p>
    <w:p w14:paraId="1C6D195F" w14:textId="77777777" w:rsidR="00C91918" w:rsidRDefault="00000000" w:rsidP="00C91918">
      <w:pPr>
        <w:pStyle w:val="NormalWeb"/>
        <w:shd w:val="clear" w:color="auto" w:fill="FFFFFF"/>
        <w:spacing w:before="0" w:after="0"/>
        <w:rPr>
          <w:rFonts w:ascii="Roboto" w:hAnsi="Roboto"/>
          <w:color w:val="2D2F31"/>
        </w:rPr>
      </w:pPr>
      <w:hyperlink r:id="rId44" w:history="1">
        <w:r w:rsidR="00C91918">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000000" w:rsidP="00C91918">
      <w:pPr>
        <w:pStyle w:val="NormalWeb"/>
        <w:shd w:val="clear" w:color="auto" w:fill="F7F9FA"/>
        <w:spacing w:before="0" w:after="0"/>
        <w:rPr>
          <w:rFonts w:ascii="Roboto" w:hAnsi="Roboto"/>
          <w:color w:val="2D2F31"/>
        </w:rPr>
      </w:pPr>
      <w:hyperlink r:id="rId45" w:history="1">
        <w:r w:rsidR="00C91918">
          <w:rPr>
            <w:rStyle w:val="Hyperlink"/>
            <w:rFonts w:ascii="Roboto" w:hAnsi="Roboto"/>
            <w:color w:val="5624D0"/>
          </w:rPr>
          <w:t>https://aws.amazon.com/partners/</w:t>
        </w:r>
      </w:hyperlink>
    </w:p>
    <w:p w14:paraId="5478E57E" w14:textId="77777777" w:rsidR="00C91918" w:rsidRDefault="00000000" w:rsidP="00C91918">
      <w:pPr>
        <w:pStyle w:val="NormalWeb"/>
        <w:shd w:val="clear" w:color="auto" w:fill="F7F9FA"/>
        <w:spacing w:before="0" w:after="0"/>
        <w:rPr>
          <w:rFonts w:ascii="Roboto" w:hAnsi="Roboto"/>
          <w:color w:val="2D2F31"/>
        </w:rPr>
      </w:pPr>
      <w:hyperlink r:id="rId46" w:history="1">
        <w:r w:rsidR="00C91918">
          <w:rPr>
            <w:rStyle w:val="Hyperlink"/>
            <w:rFonts w:ascii="Roboto" w:hAnsi="Roboto"/>
            <w:color w:val="5624D0"/>
          </w:rPr>
          <w:t>https://aws.amazon.com/professional-services/</w:t>
        </w:r>
      </w:hyperlink>
    </w:p>
    <w:p w14:paraId="3D0901F8" w14:textId="77777777" w:rsidR="00C91918" w:rsidRDefault="00000000" w:rsidP="00C91918">
      <w:pPr>
        <w:pStyle w:val="NormalWeb"/>
        <w:shd w:val="clear" w:color="auto" w:fill="F7F9FA"/>
        <w:spacing w:before="0" w:after="0"/>
        <w:rPr>
          <w:rFonts w:ascii="Roboto" w:hAnsi="Roboto"/>
          <w:color w:val="2D2F31"/>
        </w:rPr>
      </w:pPr>
      <w:hyperlink r:id="rId47" w:history="1">
        <w:r w:rsidR="00C91918">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GuardDuty</w:t>
      </w:r>
      <w:proofErr w:type="spellEnd"/>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GuardDuty</w:t>
      </w:r>
      <w:proofErr w:type="spellEnd"/>
      <w:r>
        <w:rPr>
          <w:rFonts w:ascii="Roboto" w:hAnsi="Roboto"/>
          <w:color w:val="2D2F31"/>
        </w:rPr>
        <w:t xml:space="preserve"> - Amazon </w:t>
      </w:r>
      <w:proofErr w:type="spellStart"/>
      <w:r>
        <w:rPr>
          <w:rFonts w:ascii="Roboto" w:hAnsi="Roboto"/>
          <w:color w:val="2D2F31"/>
        </w:rPr>
        <w:t>GuardDuty</w:t>
      </w:r>
      <w:proofErr w:type="spellEnd"/>
      <w:r>
        <w:rPr>
          <w:rFonts w:ascii="Roboto" w:hAnsi="Roboto"/>
          <w:color w:val="2D2F31"/>
        </w:rPr>
        <w:t xml:space="preserve"> is a threat detection service that monitors malicious activity and unauthorized behavior to protect your AWS account. </w:t>
      </w:r>
      <w:proofErr w:type="spellStart"/>
      <w:r>
        <w:rPr>
          <w:rFonts w:ascii="Roboto" w:hAnsi="Roboto"/>
          <w:color w:val="2D2F31"/>
        </w:rPr>
        <w:t>GuardDuty</w:t>
      </w:r>
      <w:proofErr w:type="spellEnd"/>
      <w:r>
        <w:rPr>
          <w:rFonts w:ascii="Roboto" w:hAnsi="Roboto"/>
          <w:color w:val="2D2F31"/>
        </w:rPr>
        <w:t xml:space="preserve">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w:t>
      </w:r>
      <w:proofErr w:type="spellStart"/>
      <w:r>
        <w:rPr>
          <w:rFonts w:ascii="Roboto" w:hAnsi="Roboto"/>
          <w:color w:val="2D2F31"/>
        </w:rPr>
        <w:t>GuardDuty</w:t>
      </w:r>
      <w:proofErr w:type="spellEnd"/>
      <w:r>
        <w:rPr>
          <w:rFonts w:ascii="Roboto" w:hAnsi="Roboto"/>
          <w:color w:val="2D2F31"/>
        </w:rPr>
        <w:t xml:space="preserve">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xml:space="preserve">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w:t>
      </w:r>
      <w:proofErr w:type="spellStart"/>
      <w:r>
        <w:rPr>
          <w:rFonts w:ascii="Roboto" w:hAnsi="Roboto"/>
          <w:color w:val="2D2F31"/>
        </w:rPr>
        <w:t>DDos</w:t>
      </w:r>
      <w:proofErr w:type="spellEnd"/>
      <w:r>
        <w:rPr>
          <w:rFonts w:ascii="Roboto" w:hAnsi="Roboto"/>
          <w:color w:val="2D2F31"/>
        </w:rPr>
        <w:t xml:space="preserve">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000000" w:rsidP="00C91918">
      <w:pPr>
        <w:pStyle w:val="NormalWeb"/>
        <w:shd w:val="clear" w:color="auto" w:fill="FFFFFF"/>
        <w:spacing w:before="0" w:after="0"/>
        <w:rPr>
          <w:rFonts w:ascii="Roboto" w:hAnsi="Roboto"/>
          <w:color w:val="2D2F31"/>
        </w:rPr>
      </w:pPr>
      <w:hyperlink r:id="rId48" w:history="1">
        <w:r w:rsidR="00C91918">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000000" w:rsidP="00C91918">
      <w:pPr>
        <w:pStyle w:val="NormalWeb"/>
        <w:shd w:val="clear" w:color="auto" w:fill="F7F9FA"/>
        <w:spacing w:before="0" w:after="0"/>
        <w:rPr>
          <w:rFonts w:ascii="Roboto" w:hAnsi="Roboto"/>
          <w:color w:val="2D2F31"/>
        </w:rPr>
      </w:pPr>
      <w:hyperlink r:id="rId49" w:history="1">
        <w:r w:rsidR="00C91918">
          <w:rPr>
            <w:rStyle w:val="Hyperlink"/>
            <w:rFonts w:ascii="Roboto" w:hAnsi="Roboto"/>
            <w:color w:val="5624D0"/>
          </w:rPr>
          <w:t>https://aws.amazon.com/redshift/</w:t>
        </w:r>
      </w:hyperlink>
    </w:p>
    <w:p w14:paraId="6CC9FD1F" w14:textId="77777777" w:rsidR="00C91918" w:rsidRDefault="00000000" w:rsidP="00C91918">
      <w:pPr>
        <w:pStyle w:val="NormalWeb"/>
        <w:shd w:val="clear" w:color="auto" w:fill="F7F9FA"/>
        <w:spacing w:before="0" w:after="0"/>
        <w:rPr>
          <w:rFonts w:ascii="Roboto" w:hAnsi="Roboto"/>
          <w:color w:val="2D2F31"/>
        </w:rPr>
      </w:pPr>
      <w:hyperlink r:id="rId50" w:history="1">
        <w:r w:rsidR="00C91918">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7946025E">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52"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000000" w:rsidP="00C91918">
      <w:pPr>
        <w:pStyle w:val="NormalWeb"/>
        <w:shd w:val="clear" w:color="auto" w:fill="FFFFFF"/>
        <w:spacing w:before="0" w:after="0"/>
        <w:rPr>
          <w:rFonts w:ascii="Roboto" w:hAnsi="Roboto"/>
          <w:color w:val="2D2F31"/>
        </w:rPr>
      </w:pPr>
      <w:hyperlink r:id="rId53" w:history="1">
        <w:r w:rsidR="00C91918">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36CD33B9">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55"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000000" w:rsidP="00C91918">
      <w:pPr>
        <w:pStyle w:val="NormalWeb"/>
        <w:shd w:val="clear" w:color="auto" w:fill="F7F9FA"/>
        <w:spacing w:before="0" w:after="0"/>
        <w:rPr>
          <w:rFonts w:ascii="Roboto" w:hAnsi="Roboto"/>
          <w:color w:val="2D2F31"/>
        </w:rPr>
      </w:pPr>
      <w:hyperlink r:id="rId56" w:history="1">
        <w:r w:rsidR="00C91918">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000000" w:rsidP="00C91918">
      <w:pPr>
        <w:pStyle w:val="NormalWeb"/>
        <w:shd w:val="clear" w:color="auto" w:fill="FFFFFF"/>
        <w:spacing w:before="0" w:after="0"/>
        <w:rPr>
          <w:rFonts w:ascii="Roboto" w:hAnsi="Roboto"/>
          <w:color w:val="2D2F31"/>
        </w:rPr>
      </w:pPr>
      <w:hyperlink r:id="rId57" w:history="1">
        <w:r w:rsidR="00C91918">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73664E0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59"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000000" w:rsidP="00C91918">
      <w:pPr>
        <w:pStyle w:val="NormalWeb"/>
        <w:shd w:val="clear" w:color="auto" w:fill="F7F9FA"/>
        <w:spacing w:before="0" w:after="0"/>
        <w:rPr>
          <w:rFonts w:ascii="Roboto" w:hAnsi="Roboto"/>
          <w:color w:val="2D2F31"/>
        </w:rPr>
      </w:pPr>
      <w:hyperlink r:id="rId60" w:history="1">
        <w:r w:rsidR="00C91918">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000000" w:rsidP="00C91918">
      <w:pPr>
        <w:pStyle w:val="NormalWeb"/>
        <w:shd w:val="clear" w:color="auto" w:fill="FFFFFF"/>
        <w:spacing w:before="0" w:after="0"/>
        <w:rPr>
          <w:rFonts w:ascii="Roboto" w:hAnsi="Roboto"/>
          <w:color w:val="2D2F31"/>
        </w:rPr>
      </w:pPr>
      <w:hyperlink r:id="rId61" w:history="1">
        <w:r w:rsidR="00C91918">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 xml:space="preserve">A VPC endpoint enables you to privately connect your VPC to supported AWS services and VPC endpoint services powered by AWS </w:t>
      </w:r>
      <w:proofErr w:type="spellStart"/>
      <w:r>
        <w:rPr>
          <w:rFonts w:ascii="Roboto" w:hAnsi="Roboto"/>
          <w:color w:val="2D2F31"/>
        </w:rPr>
        <w:t>PrivateLink</w:t>
      </w:r>
      <w:proofErr w:type="spellEnd"/>
      <w:r>
        <w:rPr>
          <w:rFonts w:ascii="Roboto" w:hAnsi="Roboto"/>
          <w:color w:val="2D2F31"/>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An interface endpoint is an elastic network interface with a private IP address from the IP address range of your subnet that serves as an entry point for traffic destined to a supported service. Interface endpoints are powered by AWS </w:t>
      </w:r>
      <w:proofErr w:type="spellStart"/>
      <w:r>
        <w:rPr>
          <w:rFonts w:ascii="Roboto" w:hAnsi="Roboto"/>
          <w:color w:val="2D2F31"/>
        </w:rPr>
        <w:t>PrivateLink</w:t>
      </w:r>
      <w:proofErr w:type="spellEnd"/>
      <w:r>
        <w:rPr>
          <w:rFonts w:ascii="Roboto" w:hAnsi="Roboto"/>
          <w:color w:val="2D2F31"/>
        </w:rPr>
        <w:t>,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000000" w:rsidP="00C91918">
      <w:pPr>
        <w:pStyle w:val="NormalWeb"/>
        <w:shd w:val="clear" w:color="auto" w:fill="F7F9FA"/>
        <w:spacing w:before="0" w:after="0"/>
        <w:rPr>
          <w:rFonts w:ascii="Roboto" w:hAnsi="Roboto"/>
          <w:color w:val="2D2F31"/>
        </w:rPr>
      </w:pPr>
      <w:hyperlink r:id="rId62" w:history="1">
        <w:r w:rsidR="00C91918">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59C4F134">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64"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06DFFBA1">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66"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3CEA62E0">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68"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000000" w:rsidP="00C91918">
      <w:pPr>
        <w:pStyle w:val="NormalWeb"/>
        <w:shd w:val="clear" w:color="auto" w:fill="FFFFFF"/>
        <w:spacing w:before="0" w:after="0"/>
        <w:rPr>
          <w:rFonts w:ascii="Roboto" w:hAnsi="Roboto"/>
          <w:color w:val="2D2F31"/>
        </w:rPr>
      </w:pPr>
      <w:hyperlink r:id="rId69" w:history="1">
        <w:r w:rsidR="00C91918">
          <w:rPr>
            <w:rStyle w:val="Hyperlink"/>
            <w:rFonts w:ascii="Roboto" w:hAnsi="Roboto"/>
            <w:color w:val="5624D0"/>
          </w:rPr>
          <w:t>https://docs.aws.amazon.com/vpc/latest/userguide/VPC_SecurityGroups.html</w:t>
        </w:r>
      </w:hyperlink>
    </w:p>
    <w:p w14:paraId="7564BD99" w14:textId="77777777" w:rsidR="00C91918" w:rsidRDefault="00000000" w:rsidP="00C91918">
      <w:pPr>
        <w:pStyle w:val="NormalWeb"/>
        <w:shd w:val="clear" w:color="auto" w:fill="FFFFFF"/>
        <w:spacing w:before="0" w:after="0"/>
        <w:rPr>
          <w:rFonts w:ascii="Roboto" w:hAnsi="Roboto"/>
          <w:color w:val="2D2F31"/>
        </w:rPr>
      </w:pPr>
      <w:hyperlink r:id="rId70" w:history="1">
        <w:r w:rsidR="00C91918">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681D08E0">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72"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291A1179">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74"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000000" w:rsidP="00C91918">
      <w:pPr>
        <w:pStyle w:val="NormalWeb"/>
        <w:shd w:val="clear" w:color="auto" w:fill="F7F9FA"/>
        <w:spacing w:before="0" w:after="0"/>
        <w:rPr>
          <w:rFonts w:ascii="Roboto" w:hAnsi="Roboto"/>
          <w:color w:val="2D2F31"/>
        </w:rPr>
      </w:pPr>
      <w:hyperlink r:id="rId75" w:history="1">
        <w:r w:rsidR="00C91918">
          <w:rPr>
            <w:rStyle w:val="Hyperlink"/>
            <w:rFonts w:ascii="Roboto" w:hAnsi="Roboto"/>
            <w:color w:val="5624D0"/>
          </w:rPr>
          <w:t>https://aws.amazon.com/transcribe/</w:t>
        </w:r>
      </w:hyperlink>
    </w:p>
    <w:p w14:paraId="322F99CE" w14:textId="77777777" w:rsidR="00C91918" w:rsidRDefault="00000000" w:rsidP="00C91918">
      <w:pPr>
        <w:pStyle w:val="NormalWeb"/>
        <w:shd w:val="clear" w:color="auto" w:fill="F7F9FA"/>
        <w:spacing w:before="0" w:after="0"/>
        <w:rPr>
          <w:rFonts w:ascii="Roboto" w:hAnsi="Roboto"/>
          <w:color w:val="2D2F31"/>
        </w:rPr>
      </w:pPr>
      <w:hyperlink r:id="rId76" w:history="1">
        <w:r w:rsidR="00C91918">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78"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79"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80"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000000" w:rsidP="00C91918">
      <w:pPr>
        <w:pStyle w:val="NormalWeb"/>
        <w:shd w:val="clear" w:color="auto" w:fill="FFFFFF"/>
        <w:spacing w:before="0" w:after="0"/>
        <w:rPr>
          <w:rFonts w:ascii="Roboto" w:hAnsi="Roboto"/>
          <w:color w:val="2D2F31"/>
        </w:rPr>
      </w:pPr>
      <w:hyperlink r:id="rId81" w:anchor="/" w:history="1">
        <w:r w:rsidR="00C91918">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000000" w:rsidP="00C91918">
      <w:pPr>
        <w:pStyle w:val="NormalWeb"/>
        <w:shd w:val="clear" w:color="auto" w:fill="F7F9FA"/>
        <w:spacing w:before="0" w:after="0"/>
        <w:rPr>
          <w:rFonts w:ascii="Roboto" w:hAnsi="Roboto"/>
          <w:color w:val="2D2F31"/>
        </w:rPr>
      </w:pPr>
      <w:hyperlink r:id="rId82" w:history="1">
        <w:r w:rsidR="00C91918">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83"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85"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000000" w:rsidP="00C91918">
      <w:pPr>
        <w:pStyle w:val="NormalWeb"/>
        <w:shd w:val="clear" w:color="auto" w:fill="F7F9FA"/>
        <w:spacing w:before="0" w:after="0"/>
        <w:rPr>
          <w:rFonts w:ascii="Roboto" w:hAnsi="Roboto"/>
          <w:color w:val="2D2F31"/>
        </w:rPr>
      </w:pPr>
      <w:hyperlink r:id="rId86" w:history="1">
        <w:r w:rsidR="00C91918">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3C1FC01E">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88"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000000" w:rsidP="00C91918">
      <w:pPr>
        <w:pStyle w:val="NormalWeb"/>
        <w:shd w:val="clear" w:color="auto" w:fill="FFFFFF"/>
        <w:spacing w:before="0" w:after="0"/>
        <w:rPr>
          <w:rFonts w:ascii="Roboto" w:hAnsi="Roboto"/>
          <w:color w:val="2D2F31"/>
        </w:rPr>
      </w:pPr>
      <w:hyperlink r:id="rId89" w:history="1">
        <w:r w:rsidR="00C91918">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000000" w:rsidP="00C91918">
      <w:pPr>
        <w:pStyle w:val="NormalWeb"/>
        <w:shd w:val="clear" w:color="auto" w:fill="F7F9FA"/>
        <w:spacing w:before="0" w:after="0"/>
        <w:rPr>
          <w:rFonts w:ascii="Roboto" w:hAnsi="Roboto"/>
          <w:color w:val="2D2F31"/>
        </w:rPr>
      </w:pPr>
      <w:hyperlink r:id="rId90" w:history="1">
        <w:r w:rsidR="00C91918">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2"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073FF828">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94"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000000" w:rsidP="00C91918">
      <w:pPr>
        <w:pStyle w:val="NormalWeb"/>
        <w:shd w:val="clear" w:color="auto" w:fill="F7F9FA"/>
        <w:spacing w:before="0" w:after="0"/>
        <w:rPr>
          <w:rFonts w:ascii="Roboto" w:hAnsi="Roboto"/>
          <w:color w:val="2D2F31"/>
        </w:rPr>
      </w:pPr>
      <w:hyperlink r:id="rId95" w:history="1">
        <w:r w:rsidR="00C91918">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6"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000000" w:rsidP="00C91918">
      <w:pPr>
        <w:pStyle w:val="NormalWeb"/>
        <w:shd w:val="clear" w:color="auto" w:fill="FFFFFF"/>
        <w:spacing w:before="0" w:after="0"/>
        <w:rPr>
          <w:rFonts w:ascii="Roboto" w:hAnsi="Roboto"/>
          <w:color w:val="2D2F31"/>
        </w:rPr>
      </w:pPr>
      <w:hyperlink r:id="rId97" w:history="1">
        <w:r w:rsidR="00C91918">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01"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000000" w:rsidP="00C91918">
      <w:pPr>
        <w:pStyle w:val="NormalWeb"/>
        <w:shd w:val="clear" w:color="auto" w:fill="F7F9FA"/>
        <w:spacing w:before="0" w:after="0"/>
        <w:rPr>
          <w:rFonts w:ascii="Roboto" w:hAnsi="Roboto"/>
          <w:color w:val="2D2F31"/>
        </w:rPr>
      </w:pPr>
      <w:hyperlink r:id="rId102" w:history="1">
        <w:r w:rsidR="00C91918">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GuardDuty</w:t>
      </w:r>
      <w:proofErr w:type="spellEnd"/>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04"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05"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GuardDuty</w:t>
      </w:r>
      <w:proofErr w:type="spellEnd"/>
      <w:r>
        <w:rPr>
          <w:rFonts w:ascii="Roboto" w:hAnsi="Roboto"/>
          <w:color w:val="2D2F31"/>
        </w:rPr>
        <w:t xml:space="preserve"> - Amazon </w:t>
      </w:r>
      <w:proofErr w:type="spellStart"/>
      <w:r>
        <w:rPr>
          <w:rFonts w:ascii="Roboto" w:hAnsi="Roboto"/>
          <w:color w:val="2D2F31"/>
        </w:rPr>
        <w:t>GuardDuty</w:t>
      </w:r>
      <w:proofErr w:type="spellEnd"/>
      <w:r>
        <w:rPr>
          <w:rFonts w:ascii="Roboto" w:hAnsi="Roboto"/>
          <w:color w:val="2D2F31"/>
        </w:rPr>
        <w:t xml:space="preserve"> is a threat detection service that monitors malicious activity and unauthorized behavior to protect your AWS account. </w:t>
      </w:r>
      <w:proofErr w:type="spellStart"/>
      <w:r>
        <w:rPr>
          <w:rFonts w:ascii="Roboto" w:hAnsi="Roboto"/>
          <w:color w:val="2D2F31"/>
        </w:rPr>
        <w:t>GuardDuty</w:t>
      </w:r>
      <w:proofErr w:type="spellEnd"/>
      <w:r>
        <w:rPr>
          <w:rFonts w:ascii="Roboto" w:hAnsi="Roboto"/>
          <w:color w:val="2D2F31"/>
        </w:rPr>
        <w:t xml:space="preserve">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w:t>
      </w:r>
      <w:proofErr w:type="spellStart"/>
      <w:r>
        <w:rPr>
          <w:rFonts w:ascii="Roboto" w:hAnsi="Roboto"/>
          <w:color w:val="2D2F31"/>
        </w:rPr>
        <w:t>GuardDuty</w:t>
      </w:r>
      <w:proofErr w:type="spellEnd"/>
      <w:r>
        <w:rPr>
          <w:rFonts w:ascii="Roboto" w:hAnsi="Roboto"/>
          <w:color w:val="2D2F31"/>
        </w:rPr>
        <w:t xml:space="preserve">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000000" w:rsidP="00C91918">
      <w:pPr>
        <w:pStyle w:val="NormalWeb"/>
        <w:shd w:val="clear" w:color="auto" w:fill="FFFFFF"/>
        <w:spacing w:before="0" w:after="0"/>
        <w:rPr>
          <w:rFonts w:ascii="Roboto" w:hAnsi="Roboto"/>
          <w:color w:val="2D2F31"/>
        </w:rPr>
      </w:pPr>
      <w:hyperlink r:id="rId106" w:history="1">
        <w:r w:rsidR="00C91918">
          <w:rPr>
            <w:rStyle w:val="Hyperlink"/>
            <w:rFonts w:ascii="Roboto" w:hAnsi="Roboto"/>
            <w:color w:val="5624D0"/>
          </w:rPr>
          <w:t>https://d1.awsstatic.com/whitepapers/architecture/AWS_Well-Architected_Framework.pdf</w:t>
        </w:r>
      </w:hyperlink>
    </w:p>
    <w:p w14:paraId="5E4CA68C" w14:textId="77777777" w:rsidR="00C91918" w:rsidRDefault="00000000" w:rsidP="00C91918">
      <w:pPr>
        <w:pStyle w:val="NormalWeb"/>
        <w:shd w:val="clear" w:color="auto" w:fill="FFFFFF"/>
        <w:spacing w:before="0" w:after="0"/>
        <w:rPr>
          <w:rFonts w:ascii="Roboto" w:hAnsi="Roboto"/>
          <w:color w:val="2D2F31"/>
        </w:rPr>
      </w:pPr>
      <w:hyperlink r:id="rId107" w:history="1">
        <w:r w:rsidR="00C91918">
          <w:rPr>
            <w:rStyle w:val="Hyperlink"/>
            <w:rFonts w:ascii="Roboto" w:hAnsi="Roboto"/>
            <w:color w:val="5624D0"/>
          </w:rPr>
          <w:t>https://aws.amazon.com/config/</w:t>
        </w:r>
      </w:hyperlink>
    </w:p>
    <w:p w14:paraId="3D9E2253" w14:textId="77777777" w:rsidR="00C91918" w:rsidRDefault="00000000" w:rsidP="00C91918">
      <w:pPr>
        <w:pStyle w:val="NormalWeb"/>
        <w:shd w:val="clear" w:color="auto" w:fill="FFFFFF"/>
        <w:spacing w:before="0" w:after="0"/>
        <w:rPr>
          <w:rFonts w:ascii="Roboto" w:hAnsi="Roboto"/>
          <w:color w:val="2D2F31"/>
        </w:rPr>
      </w:pPr>
      <w:hyperlink r:id="rId108" w:history="1">
        <w:r w:rsidR="00C91918">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76787C28">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10"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000000" w:rsidP="00C91918">
      <w:pPr>
        <w:pStyle w:val="NormalWeb"/>
        <w:shd w:val="clear" w:color="auto" w:fill="F7F9FA"/>
        <w:spacing w:before="0" w:after="0"/>
        <w:rPr>
          <w:rFonts w:ascii="Roboto" w:hAnsi="Roboto"/>
          <w:color w:val="2D2F31"/>
        </w:rPr>
      </w:pPr>
      <w:hyperlink r:id="rId111" w:history="1">
        <w:r w:rsidR="00C91918">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DocumentDB</w:t>
      </w:r>
      <w:proofErr w:type="spellEnd"/>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Reserved Nodes: Amazon </w:t>
      </w:r>
      <w:proofErr w:type="spellStart"/>
      <w:r>
        <w:rPr>
          <w:rFonts w:ascii="Roboto" w:hAnsi="Roboto"/>
          <w:color w:val="2D2F31"/>
        </w:rPr>
        <w:t>ElastiCache</w:t>
      </w:r>
      <w:proofErr w:type="spellEnd"/>
      <w:r>
        <w:rPr>
          <w:rFonts w:ascii="Roboto" w:hAnsi="Roboto"/>
          <w:color w:val="2D2F31"/>
        </w:rPr>
        <w:t xml:space="preserv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DocumentDB</w:t>
      </w:r>
      <w:proofErr w:type="spellEnd"/>
      <w:r>
        <w:rPr>
          <w:rFonts w:ascii="Roboto" w:hAnsi="Roboto"/>
          <w:color w:val="2D2F31"/>
        </w:rPr>
        <w:t xml:space="preserve"> - Amazon </w:t>
      </w:r>
      <w:proofErr w:type="spellStart"/>
      <w:r>
        <w:rPr>
          <w:rFonts w:ascii="Roboto" w:hAnsi="Roboto"/>
          <w:color w:val="2D2F31"/>
        </w:rPr>
        <w:t>DocumentDB</w:t>
      </w:r>
      <w:proofErr w:type="spellEnd"/>
      <w:r>
        <w:rPr>
          <w:rFonts w:ascii="Roboto" w:hAnsi="Roboto"/>
          <w:color w:val="2D2F31"/>
        </w:rPr>
        <w:t xml:space="preserve"> (with MongoDB compatibility) is a fast, scalable, highly available, and fully managed document database service that supports MongoDB workloads. As a document database, Amazon </w:t>
      </w:r>
      <w:proofErr w:type="spellStart"/>
      <w:r>
        <w:rPr>
          <w:rFonts w:ascii="Roboto" w:hAnsi="Roboto"/>
          <w:color w:val="2D2F31"/>
        </w:rPr>
        <w:t>DocumentDB</w:t>
      </w:r>
      <w:proofErr w:type="spellEnd"/>
      <w:r>
        <w:rPr>
          <w:rFonts w:ascii="Roboto" w:hAnsi="Roboto"/>
          <w:color w:val="2D2F31"/>
        </w:rPr>
        <w:t xml:space="preserve">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000000" w:rsidP="00C91918">
      <w:pPr>
        <w:pStyle w:val="NormalWeb"/>
        <w:shd w:val="clear" w:color="auto" w:fill="FFFFFF"/>
        <w:spacing w:before="0" w:after="0"/>
        <w:rPr>
          <w:rFonts w:ascii="Roboto" w:hAnsi="Roboto"/>
          <w:color w:val="2D2F31"/>
        </w:rPr>
      </w:pPr>
      <w:hyperlink r:id="rId112" w:history="1">
        <w:r w:rsidR="00C91918">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000000" w:rsidP="00C91918">
      <w:pPr>
        <w:pStyle w:val="NormalWeb"/>
        <w:shd w:val="clear" w:color="auto" w:fill="F7F9FA"/>
        <w:spacing w:before="0" w:after="0"/>
        <w:rPr>
          <w:rFonts w:ascii="Roboto" w:hAnsi="Roboto"/>
          <w:color w:val="2D2F31"/>
        </w:rPr>
      </w:pPr>
      <w:hyperlink r:id="rId113" w:history="1">
        <w:r w:rsidR="00C91918">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000000" w:rsidP="00C91918">
      <w:pPr>
        <w:pStyle w:val="NormalWeb"/>
        <w:shd w:val="clear" w:color="auto" w:fill="FFFFFF"/>
        <w:spacing w:before="0" w:after="0"/>
        <w:rPr>
          <w:rFonts w:ascii="Roboto" w:hAnsi="Roboto"/>
          <w:color w:val="2D2F31"/>
        </w:rPr>
      </w:pPr>
      <w:hyperlink r:id="rId114" w:history="1">
        <w:r w:rsidR="00C91918">
          <w:rPr>
            <w:rStyle w:val="Hyperlink"/>
            <w:rFonts w:ascii="Roboto" w:hAnsi="Roboto"/>
            <w:color w:val="5624D0"/>
          </w:rPr>
          <w:t>https://aws.amazon.com/s3/pricing/</w:t>
        </w:r>
      </w:hyperlink>
    </w:p>
    <w:p w14:paraId="4571A527" w14:textId="77777777" w:rsidR="00C91918" w:rsidRDefault="00000000" w:rsidP="00C91918">
      <w:pPr>
        <w:pStyle w:val="NormalWeb"/>
        <w:shd w:val="clear" w:color="auto" w:fill="FFFFFF"/>
        <w:spacing w:before="0" w:after="0"/>
        <w:rPr>
          <w:rFonts w:ascii="Roboto" w:hAnsi="Roboto"/>
          <w:color w:val="2D2F31"/>
        </w:rPr>
      </w:pPr>
      <w:hyperlink r:id="rId115" w:history="1">
        <w:r w:rsidR="00C91918">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000000" w:rsidP="00C91918">
      <w:pPr>
        <w:pStyle w:val="NormalWeb"/>
        <w:shd w:val="clear" w:color="auto" w:fill="F7F9FA"/>
        <w:spacing w:before="0" w:after="0"/>
        <w:rPr>
          <w:rFonts w:ascii="Roboto" w:hAnsi="Roboto"/>
          <w:color w:val="2D2F31"/>
        </w:rPr>
      </w:pPr>
      <w:hyperlink r:id="rId116" w:history="1">
        <w:r w:rsidR="00C91918">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The AWS customer by </w:t>
      </w:r>
      <w:proofErr w:type="spellStart"/>
      <w:r>
        <w:rPr>
          <w:rFonts w:ascii="var(--font-stack-heading)" w:hAnsi="var(--font-stack-heading)"/>
          <w:b/>
          <w:bCs/>
          <w:color w:val="2D2F31"/>
        </w:rPr>
        <w:t>SSHing</w:t>
      </w:r>
      <w:proofErr w:type="spellEnd"/>
      <w:r>
        <w:rPr>
          <w:rFonts w:ascii="var(--font-stack-heading)" w:hAnsi="var(--font-stack-heading)"/>
          <w:b/>
          <w:bCs/>
          <w:color w:val="2D2F31"/>
        </w:rPr>
        <w:t xml:space="preserve">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The AWS customer by </w:t>
      </w:r>
      <w:proofErr w:type="spellStart"/>
      <w:r>
        <w:rPr>
          <w:rStyle w:val="Strong"/>
          <w:rFonts w:ascii="Roboto" w:hAnsi="Roboto"/>
          <w:color w:val="2D2F31"/>
        </w:rPr>
        <w:t>SSHing</w:t>
      </w:r>
      <w:proofErr w:type="spellEnd"/>
      <w:r>
        <w:rPr>
          <w:rStyle w:val="Strong"/>
          <w:rFonts w:ascii="Roboto" w:hAnsi="Roboto"/>
          <w:color w:val="2D2F31"/>
        </w:rPr>
        <w:t xml:space="preserve">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000000" w:rsidP="00C91918">
      <w:pPr>
        <w:pStyle w:val="NormalWeb"/>
        <w:shd w:val="clear" w:color="auto" w:fill="FFFFFF"/>
        <w:spacing w:before="0" w:after="0"/>
        <w:rPr>
          <w:rFonts w:ascii="Roboto" w:hAnsi="Roboto"/>
          <w:color w:val="2D2F31"/>
        </w:rPr>
      </w:pPr>
      <w:hyperlink r:id="rId117" w:history="1">
        <w:r w:rsidR="00C91918">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18"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000000" w:rsidP="00C91918">
      <w:pPr>
        <w:pStyle w:val="NormalWeb"/>
        <w:shd w:val="clear" w:color="auto" w:fill="F7F9FA"/>
        <w:spacing w:before="0" w:after="0"/>
        <w:rPr>
          <w:rFonts w:ascii="Roboto" w:hAnsi="Roboto"/>
          <w:color w:val="2D2F31"/>
        </w:rPr>
      </w:pPr>
      <w:hyperlink r:id="rId119" w:history="1">
        <w:r w:rsidR="00C91918">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000000" w:rsidP="00C91918">
      <w:pPr>
        <w:pStyle w:val="NormalWeb"/>
        <w:shd w:val="clear" w:color="auto" w:fill="FFFFFF"/>
        <w:spacing w:before="0" w:after="0"/>
        <w:rPr>
          <w:rFonts w:ascii="Roboto" w:hAnsi="Roboto"/>
          <w:color w:val="2D2F31"/>
        </w:rPr>
      </w:pPr>
      <w:hyperlink r:id="rId120" w:history="1">
        <w:r w:rsidR="00C91918">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6E455FC8">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21"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000000" w:rsidP="00C91918">
      <w:pPr>
        <w:pStyle w:val="NormalWeb"/>
        <w:shd w:val="clear" w:color="auto" w:fill="F7F9FA"/>
        <w:spacing w:before="0" w:after="0"/>
        <w:rPr>
          <w:rFonts w:ascii="Roboto" w:hAnsi="Roboto"/>
          <w:color w:val="2D2F31"/>
        </w:rPr>
      </w:pPr>
      <w:hyperlink r:id="rId122" w:history="1">
        <w:r w:rsidR="00C91918">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000000" w:rsidP="00C91918">
      <w:pPr>
        <w:pStyle w:val="NormalWeb"/>
        <w:shd w:val="clear" w:color="auto" w:fill="FFFFFF"/>
        <w:spacing w:before="0" w:after="0"/>
        <w:rPr>
          <w:rFonts w:ascii="Roboto" w:hAnsi="Roboto"/>
          <w:color w:val="2D2F31"/>
        </w:rPr>
      </w:pPr>
      <w:hyperlink r:id="rId123" w:history="1">
        <w:r w:rsidR="00C91918">
          <w:rPr>
            <w:rStyle w:val="Hyperlink"/>
            <w:rFonts w:ascii="Roboto" w:hAnsi="Roboto"/>
            <w:color w:val="5624D0"/>
          </w:rPr>
          <w:t>https://aws.amazon.com/dynamodb/features/</w:t>
        </w:r>
      </w:hyperlink>
    </w:p>
    <w:p w14:paraId="7F8AA2C1" w14:textId="77777777" w:rsidR="00C91918" w:rsidRDefault="00000000" w:rsidP="00C91918">
      <w:pPr>
        <w:pStyle w:val="NormalWeb"/>
        <w:shd w:val="clear" w:color="auto" w:fill="FFFFFF"/>
        <w:spacing w:before="0" w:after="0"/>
        <w:rPr>
          <w:rFonts w:ascii="Roboto" w:hAnsi="Roboto"/>
          <w:color w:val="2D2F31"/>
        </w:rPr>
      </w:pPr>
      <w:hyperlink r:id="rId124" w:history="1">
        <w:r w:rsidR="00C91918">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25EF7417">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26"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000000" w:rsidP="00C91918">
      <w:pPr>
        <w:pStyle w:val="NormalWeb"/>
        <w:shd w:val="clear" w:color="auto" w:fill="F7F9FA"/>
        <w:spacing w:before="0" w:after="0"/>
        <w:rPr>
          <w:rFonts w:ascii="Roboto" w:hAnsi="Roboto"/>
          <w:color w:val="2D2F31"/>
        </w:rPr>
      </w:pPr>
      <w:hyperlink r:id="rId127" w:history="1">
        <w:r w:rsidR="00C91918">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40415890">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29"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000000" w:rsidP="00C91918">
      <w:pPr>
        <w:pStyle w:val="NormalWeb"/>
        <w:shd w:val="clear" w:color="auto" w:fill="FFFFFF"/>
        <w:spacing w:before="0" w:after="0"/>
        <w:rPr>
          <w:rFonts w:ascii="Roboto" w:hAnsi="Roboto"/>
          <w:color w:val="2D2F31"/>
        </w:rPr>
      </w:pPr>
      <w:hyperlink r:id="rId130" w:history="1">
        <w:r w:rsidR="00C91918">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000000" w:rsidP="00C91918">
      <w:pPr>
        <w:pStyle w:val="NormalWeb"/>
        <w:shd w:val="clear" w:color="auto" w:fill="F7F9FA"/>
        <w:spacing w:before="0" w:after="0"/>
        <w:rPr>
          <w:rFonts w:ascii="Roboto" w:hAnsi="Roboto"/>
          <w:color w:val="2D2F31"/>
        </w:rPr>
      </w:pPr>
      <w:hyperlink r:id="rId131" w:history="1">
        <w:r w:rsidR="00C91918">
          <w:rPr>
            <w:rStyle w:val="Hyperlink"/>
            <w:rFonts w:ascii="Roboto" w:hAnsi="Roboto"/>
            <w:color w:val="5624D0"/>
          </w:rPr>
          <w:t>https://aws.amazon.com/efs/faq/</w:t>
        </w:r>
      </w:hyperlink>
    </w:p>
    <w:p w14:paraId="54A71E76" w14:textId="77777777" w:rsidR="00C91918" w:rsidRDefault="00000000" w:rsidP="00C91918">
      <w:pPr>
        <w:pStyle w:val="NormalWeb"/>
        <w:shd w:val="clear" w:color="auto" w:fill="F7F9FA"/>
        <w:spacing w:before="0" w:after="0"/>
        <w:rPr>
          <w:rFonts w:ascii="Roboto" w:hAnsi="Roboto"/>
          <w:color w:val="2D2F31"/>
        </w:rPr>
      </w:pPr>
      <w:hyperlink r:id="rId132" w:history="1">
        <w:r w:rsidR="00C91918">
          <w:rPr>
            <w:rStyle w:val="Hyperlink"/>
            <w:rFonts w:ascii="Roboto" w:hAnsi="Roboto"/>
            <w:color w:val="5624D0"/>
          </w:rPr>
          <w:t>https://docs.aws.amazon.com/AWSEC2/latest/UserGuide/ebs-attaching-volume.html</w:t>
        </w:r>
      </w:hyperlink>
    </w:p>
    <w:p w14:paraId="2A48790C" w14:textId="77777777" w:rsidR="00C91918" w:rsidRDefault="00000000" w:rsidP="00C91918">
      <w:pPr>
        <w:pStyle w:val="NormalWeb"/>
        <w:shd w:val="clear" w:color="auto" w:fill="F7F9FA"/>
        <w:spacing w:before="0" w:after="0"/>
        <w:rPr>
          <w:rFonts w:ascii="Roboto" w:hAnsi="Roboto"/>
          <w:color w:val="2D2F31"/>
        </w:rPr>
      </w:pPr>
      <w:hyperlink r:id="rId133" w:history="1">
        <w:r w:rsidR="00C91918">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4D909F70">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35"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000000" w:rsidP="00C91918">
      <w:pPr>
        <w:pStyle w:val="NormalWeb"/>
        <w:shd w:val="clear" w:color="auto" w:fill="FFFFFF"/>
        <w:spacing w:before="0" w:after="0"/>
        <w:rPr>
          <w:rFonts w:ascii="Roboto" w:hAnsi="Roboto"/>
          <w:color w:val="2D2F31"/>
        </w:rPr>
      </w:pPr>
      <w:hyperlink r:id="rId136" w:history="1">
        <w:r w:rsidR="00C91918">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000000" w:rsidP="00C91918">
      <w:pPr>
        <w:pStyle w:val="NormalWeb"/>
        <w:shd w:val="clear" w:color="auto" w:fill="F7F9FA"/>
        <w:spacing w:before="0" w:after="0"/>
        <w:rPr>
          <w:rFonts w:ascii="Roboto" w:hAnsi="Roboto"/>
          <w:color w:val="2D2F31"/>
        </w:rPr>
      </w:pPr>
      <w:hyperlink r:id="rId137" w:history="1">
        <w:r w:rsidR="00C91918">
          <w:rPr>
            <w:rStyle w:val="Hyperlink"/>
            <w:rFonts w:ascii="Roboto" w:hAnsi="Roboto"/>
            <w:color w:val="5624D0"/>
          </w:rPr>
          <w:t>https://aws.amazon.com/tools/</w:t>
        </w:r>
      </w:hyperlink>
    </w:p>
    <w:p w14:paraId="4E05F49E" w14:textId="77777777" w:rsidR="00C91918" w:rsidRDefault="00000000" w:rsidP="00C91918">
      <w:pPr>
        <w:pStyle w:val="NormalWeb"/>
        <w:shd w:val="clear" w:color="auto" w:fill="F7F9FA"/>
        <w:spacing w:before="0" w:after="0"/>
        <w:rPr>
          <w:rFonts w:ascii="Roboto" w:hAnsi="Roboto"/>
          <w:color w:val="2D2F31"/>
        </w:rPr>
      </w:pPr>
      <w:hyperlink r:id="rId138" w:history="1">
        <w:r w:rsidR="00C91918">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15ADF4AF">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40"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000000" w:rsidP="00C91918">
      <w:pPr>
        <w:pStyle w:val="NormalWeb"/>
        <w:shd w:val="clear" w:color="auto" w:fill="FFFFFF"/>
        <w:spacing w:before="0" w:after="0"/>
        <w:rPr>
          <w:rFonts w:ascii="Roboto" w:hAnsi="Roboto"/>
          <w:color w:val="2D2F31"/>
        </w:rPr>
      </w:pPr>
      <w:hyperlink r:id="rId141" w:history="1">
        <w:r w:rsidR="00C91918">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43"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000000" w:rsidP="00C91918">
      <w:pPr>
        <w:pStyle w:val="NormalWeb"/>
        <w:shd w:val="clear" w:color="auto" w:fill="F7F9FA"/>
        <w:spacing w:before="0" w:after="0"/>
        <w:rPr>
          <w:rFonts w:ascii="Roboto" w:hAnsi="Roboto"/>
          <w:color w:val="2D2F31"/>
        </w:rPr>
      </w:pPr>
      <w:hyperlink r:id="rId144" w:history="1">
        <w:r w:rsidR="00C91918">
          <w:rPr>
            <w:rStyle w:val="Hyperlink"/>
            <w:rFonts w:ascii="Roboto" w:hAnsi="Roboto"/>
            <w:color w:val="5624D0"/>
          </w:rPr>
          <w:t>https://docs.aws.amazon.com/whitepapers/latest/overview-aws-cloud-adoption-framework/platform-perspective.html</w:t>
        </w:r>
      </w:hyperlink>
    </w:p>
    <w:p w14:paraId="13F606C6" w14:textId="77777777" w:rsidR="00C91918" w:rsidRDefault="00000000" w:rsidP="00C91918">
      <w:pPr>
        <w:pStyle w:val="NormalWeb"/>
        <w:shd w:val="clear" w:color="auto" w:fill="F7F9FA"/>
        <w:spacing w:before="0" w:after="0"/>
        <w:rPr>
          <w:rFonts w:ascii="Roboto" w:hAnsi="Roboto"/>
          <w:color w:val="2D2F31"/>
        </w:rPr>
      </w:pPr>
      <w:hyperlink r:id="rId145" w:history="1">
        <w:r w:rsidR="00C91918">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000000" w:rsidP="00C91918">
      <w:pPr>
        <w:pStyle w:val="NormalWeb"/>
        <w:shd w:val="clear" w:color="auto" w:fill="FFFFFF"/>
        <w:spacing w:before="0" w:after="0"/>
        <w:rPr>
          <w:rFonts w:ascii="Roboto" w:hAnsi="Roboto"/>
          <w:color w:val="2D2F31"/>
        </w:rPr>
      </w:pPr>
      <w:hyperlink r:id="rId146" w:anchor="master_keys" w:history="1">
        <w:r w:rsidR="00C91918">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000000" w:rsidP="00C91918">
      <w:pPr>
        <w:pStyle w:val="NormalWeb"/>
        <w:shd w:val="clear" w:color="auto" w:fill="F7F9FA"/>
        <w:spacing w:before="0" w:after="0"/>
        <w:rPr>
          <w:rFonts w:ascii="Roboto" w:hAnsi="Roboto"/>
          <w:color w:val="2D2F31"/>
        </w:rPr>
      </w:pPr>
      <w:hyperlink r:id="rId147" w:history="1">
        <w:r w:rsidR="00C91918">
          <w:rPr>
            <w:rStyle w:val="Hyperlink"/>
            <w:rFonts w:ascii="Roboto" w:hAnsi="Roboto"/>
            <w:color w:val="5624D0"/>
          </w:rPr>
          <w:t>https://docs.aws.amazon.com/en_us/AmazonS3/latest/userguide/UsingClientSideEncryption.html</w:t>
        </w:r>
      </w:hyperlink>
    </w:p>
    <w:p w14:paraId="143582C6" w14:textId="77777777" w:rsidR="00C91918" w:rsidRDefault="00000000" w:rsidP="00C91918">
      <w:pPr>
        <w:pStyle w:val="NormalWeb"/>
        <w:shd w:val="clear" w:color="auto" w:fill="F7F9FA"/>
        <w:spacing w:before="0" w:after="0"/>
        <w:rPr>
          <w:rFonts w:ascii="Roboto" w:hAnsi="Roboto"/>
          <w:color w:val="2D2F31"/>
        </w:rPr>
      </w:pPr>
      <w:hyperlink r:id="rId148" w:history="1">
        <w:r w:rsidR="00C91918">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000000" w:rsidP="00C91918">
      <w:pPr>
        <w:pStyle w:val="NormalWeb"/>
        <w:shd w:val="clear" w:color="auto" w:fill="FFFFFF"/>
        <w:spacing w:before="0" w:after="0"/>
        <w:rPr>
          <w:rFonts w:ascii="Roboto" w:hAnsi="Roboto"/>
          <w:color w:val="2D2F31"/>
        </w:rPr>
      </w:pPr>
      <w:hyperlink r:id="rId149" w:history="1">
        <w:r w:rsidR="00C91918">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000000" w:rsidP="00C91918">
      <w:pPr>
        <w:pStyle w:val="NormalWeb"/>
        <w:shd w:val="clear" w:color="auto" w:fill="F7F9FA"/>
        <w:spacing w:before="0" w:after="0"/>
        <w:rPr>
          <w:rFonts w:ascii="Roboto" w:hAnsi="Roboto"/>
          <w:color w:val="2D2F31"/>
        </w:rPr>
      </w:pPr>
      <w:hyperlink r:id="rId150" w:history="1">
        <w:r w:rsidR="00C91918">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7177A2D0">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52"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3CED2A2C">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54"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56"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000000" w:rsidP="00C91918">
      <w:pPr>
        <w:pStyle w:val="NormalWeb"/>
        <w:shd w:val="clear" w:color="auto" w:fill="FFFFFF"/>
        <w:spacing w:before="0" w:after="0"/>
        <w:rPr>
          <w:rFonts w:ascii="Roboto" w:hAnsi="Roboto"/>
          <w:color w:val="2D2F31"/>
        </w:rPr>
      </w:pPr>
      <w:hyperlink r:id="rId157" w:history="1">
        <w:r w:rsidR="00C91918">
          <w:rPr>
            <w:rStyle w:val="Hyperlink"/>
            <w:rFonts w:ascii="Roboto" w:hAnsi="Roboto"/>
            <w:color w:val="5624D0"/>
          </w:rPr>
          <w:t>https://aws.amazon.com/organizations/</w:t>
        </w:r>
      </w:hyperlink>
    </w:p>
    <w:p w14:paraId="32FD1AE1" w14:textId="77777777" w:rsidR="00C91918" w:rsidRDefault="00000000" w:rsidP="00C91918">
      <w:pPr>
        <w:pStyle w:val="NormalWeb"/>
        <w:shd w:val="clear" w:color="auto" w:fill="FFFFFF"/>
        <w:spacing w:before="0" w:after="0"/>
        <w:rPr>
          <w:rFonts w:ascii="Roboto" w:hAnsi="Roboto"/>
          <w:color w:val="2D2F31"/>
        </w:rPr>
      </w:pPr>
      <w:hyperlink r:id="rId158" w:history="1">
        <w:r w:rsidR="00C91918">
          <w:rPr>
            <w:rStyle w:val="Hyperlink"/>
            <w:rFonts w:ascii="Roboto" w:hAnsi="Roboto"/>
            <w:color w:val="5624D0"/>
          </w:rPr>
          <w:t>https://aws.amazon.com/premiumsupport/technology/trusted-advisor/</w:t>
        </w:r>
      </w:hyperlink>
    </w:p>
    <w:p w14:paraId="32FD084D" w14:textId="77777777" w:rsidR="00C91918" w:rsidRDefault="00000000" w:rsidP="00C91918">
      <w:pPr>
        <w:pStyle w:val="NormalWeb"/>
        <w:shd w:val="clear" w:color="auto" w:fill="FFFFFF"/>
        <w:spacing w:before="0" w:after="0"/>
        <w:rPr>
          <w:rFonts w:ascii="Roboto" w:hAnsi="Roboto"/>
          <w:color w:val="2D2F31"/>
        </w:rPr>
      </w:pPr>
      <w:hyperlink r:id="rId159" w:history="1">
        <w:r w:rsidR="00C91918">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60"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000000" w:rsidP="00C91918">
      <w:pPr>
        <w:pStyle w:val="NormalWeb"/>
        <w:shd w:val="clear" w:color="auto" w:fill="F7F9FA"/>
        <w:spacing w:before="0" w:after="0"/>
        <w:rPr>
          <w:rFonts w:ascii="Roboto" w:hAnsi="Roboto"/>
          <w:color w:val="2D2F31"/>
        </w:rPr>
      </w:pPr>
      <w:hyperlink r:id="rId161" w:history="1">
        <w:r w:rsidR="00C91918">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05663433">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63"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xml:space="preserve"> - A VPC endpoint enables you to privately connect your VPC to supported AWS services and VPC endpoint services powered by AWS </w:t>
      </w:r>
      <w:proofErr w:type="spellStart"/>
      <w:r>
        <w:rPr>
          <w:rFonts w:ascii="Roboto" w:hAnsi="Roboto"/>
          <w:color w:val="2D2F31"/>
        </w:rPr>
        <w:t>PrivateLink</w:t>
      </w:r>
      <w:proofErr w:type="spellEnd"/>
      <w:r>
        <w:rPr>
          <w:rFonts w:ascii="Roboto" w:hAnsi="Roboto"/>
          <w:color w:val="2D2F31"/>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000000" w:rsidP="00C91918">
      <w:pPr>
        <w:pStyle w:val="NormalWeb"/>
        <w:shd w:val="clear" w:color="auto" w:fill="FFFFFF"/>
        <w:spacing w:before="0" w:after="0"/>
        <w:rPr>
          <w:rFonts w:ascii="Roboto" w:hAnsi="Roboto"/>
          <w:color w:val="2D2F31"/>
        </w:rPr>
      </w:pPr>
      <w:hyperlink r:id="rId164" w:history="1">
        <w:r w:rsidR="00C91918">
          <w:rPr>
            <w:rStyle w:val="Hyperlink"/>
            <w:rFonts w:ascii="Roboto" w:hAnsi="Roboto"/>
            <w:color w:val="5624D0"/>
          </w:rPr>
          <w:t>https://aws.amazon.com/directconnect/</w:t>
        </w:r>
      </w:hyperlink>
    </w:p>
    <w:p w14:paraId="593874AB" w14:textId="77777777" w:rsidR="00C91918" w:rsidRDefault="00000000" w:rsidP="00C91918">
      <w:pPr>
        <w:pStyle w:val="NormalWeb"/>
        <w:shd w:val="clear" w:color="auto" w:fill="FFFFFF"/>
        <w:spacing w:before="0" w:after="0"/>
        <w:rPr>
          <w:rFonts w:ascii="Roboto" w:hAnsi="Roboto"/>
          <w:color w:val="2D2F31"/>
        </w:rPr>
      </w:pPr>
      <w:hyperlink r:id="rId165" w:history="1">
        <w:r w:rsidR="00C91918">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1D5C9FAB">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67"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1624D06D">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69"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000000" w:rsidP="00C91918">
      <w:pPr>
        <w:pStyle w:val="NormalWeb"/>
        <w:shd w:val="clear" w:color="auto" w:fill="F7F9FA"/>
        <w:spacing w:before="0" w:after="0"/>
        <w:rPr>
          <w:rFonts w:ascii="Roboto" w:hAnsi="Roboto"/>
          <w:color w:val="2D2F31"/>
        </w:rPr>
      </w:pPr>
      <w:hyperlink r:id="rId170" w:history="1">
        <w:r w:rsidR="00C91918">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71DF1490">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71"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000000" w:rsidP="00C91918">
      <w:pPr>
        <w:pStyle w:val="NormalWeb"/>
        <w:shd w:val="clear" w:color="auto" w:fill="FFFFFF"/>
        <w:spacing w:before="0" w:after="0"/>
        <w:rPr>
          <w:rFonts w:ascii="Roboto" w:hAnsi="Roboto"/>
          <w:color w:val="2D2F31"/>
        </w:rPr>
      </w:pPr>
      <w:hyperlink r:id="rId172" w:history="1">
        <w:r w:rsidR="00C91918">
          <w:rPr>
            <w:rStyle w:val="Hyperlink"/>
            <w:rFonts w:ascii="Roboto" w:hAnsi="Roboto"/>
            <w:color w:val="5624D0"/>
          </w:rPr>
          <w:t>https://aws.amazon.com/ec2/pricing/</w:t>
        </w:r>
      </w:hyperlink>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4534770"/>
    <w:multiLevelType w:val="hybridMultilevel"/>
    <w:tmpl w:val="7B54C2A2"/>
    <w:lvl w:ilvl="0" w:tplc="22F6A34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CD0721"/>
    <w:multiLevelType w:val="hybridMultilevel"/>
    <w:tmpl w:val="10E20F68"/>
    <w:lvl w:ilvl="0" w:tplc="4D32F0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24"/>
  </w:num>
  <w:num w:numId="2" w16cid:durableId="710617650">
    <w:abstractNumId w:val="76"/>
  </w:num>
  <w:num w:numId="3" w16cid:durableId="2071414555">
    <w:abstractNumId w:val="54"/>
  </w:num>
  <w:num w:numId="4" w16cid:durableId="649990284">
    <w:abstractNumId w:val="43"/>
  </w:num>
  <w:num w:numId="5" w16cid:durableId="222064118">
    <w:abstractNumId w:val="82"/>
  </w:num>
  <w:num w:numId="6" w16cid:durableId="1528565273">
    <w:abstractNumId w:val="70"/>
  </w:num>
  <w:num w:numId="7" w16cid:durableId="1836607071">
    <w:abstractNumId w:val="20"/>
  </w:num>
  <w:num w:numId="8" w16cid:durableId="917516673">
    <w:abstractNumId w:val="66"/>
  </w:num>
  <w:num w:numId="9" w16cid:durableId="60491103">
    <w:abstractNumId w:val="80"/>
  </w:num>
  <w:num w:numId="10" w16cid:durableId="445009750">
    <w:abstractNumId w:val="10"/>
  </w:num>
  <w:num w:numId="11" w16cid:durableId="1804037589">
    <w:abstractNumId w:val="27"/>
  </w:num>
  <w:num w:numId="12" w16cid:durableId="1113012504">
    <w:abstractNumId w:val="25"/>
  </w:num>
  <w:num w:numId="13" w16cid:durableId="532305205">
    <w:abstractNumId w:val="18"/>
  </w:num>
  <w:num w:numId="14" w16cid:durableId="1820151945">
    <w:abstractNumId w:val="67"/>
  </w:num>
  <w:num w:numId="15" w16cid:durableId="874003143">
    <w:abstractNumId w:val="84"/>
  </w:num>
  <w:num w:numId="16" w16cid:durableId="1295523126">
    <w:abstractNumId w:val="39"/>
  </w:num>
  <w:num w:numId="17" w16cid:durableId="920986423">
    <w:abstractNumId w:val="19"/>
  </w:num>
  <w:num w:numId="18" w16cid:durableId="1752122990">
    <w:abstractNumId w:val="45"/>
  </w:num>
  <w:num w:numId="19" w16cid:durableId="997533471">
    <w:abstractNumId w:val="50"/>
  </w:num>
  <w:num w:numId="20" w16cid:durableId="1607080295">
    <w:abstractNumId w:val="48"/>
  </w:num>
  <w:num w:numId="21" w16cid:durableId="931936983">
    <w:abstractNumId w:val="29"/>
  </w:num>
  <w:num w:numId="22" w16cid:durableId="1644233276">
    <w:abstractNumId w:val="22"/>
  </w:num>
  <w:num w:numId="23" w16cid:durableId="250164425">
    <w:abstractNumId w:val="31"/>
  </w:num>
  <w:num w:numId="24" w16cid:durableId="336856973">
    <w:abstractNumId w:val="35"/>
  </w:num>
  <w:num w:numId="25" w16cid:durableId="894003301">
    <w:abstractNumId w:val="15"/>
  </w:num>
  <w:num w:numId="26" w16cid:durableId="978222086">
    <w:abstractNumId w:val="36"/>
  </w:num>
  <w:num w:numId="27" w16cid:durableId="1042705702">
    <w:abstractNumId w:val="79"/>
  </w:num>
  <w:num w:numId="28" w16cid:durableId="62527084">
    <w:abstractNumId w:val="49"/>
  </w:num>
  <w:num w:numId="29" w16cid:durableId="603608008">
    <w:abstractNumId w:val="13"/>
  </w:num>
  <w:num w:numId="30" w16cid:durableId="337344115">
    <w:abstractNumId w:val="33"/>
  </w:num>
  <w:num w:numId="31" w16cid:durableId="1198129948">
    <w:abstractNumId w:val="12"/>
  </w:num>
  <w:num w:numId="32" w16cid:durableId="451556200">
    <w:abstractNumId w:val="8"/>
  </w:num>
  <w:num w:numId="33" w16cid:durableId="1779255149">
    <w:abstractNumId w:val="14"/>
  </w:num>
  <w:num w:numId="34" w16cid:durableId="1811167893">
    <w:abstractNumId w:val="6"/>
  </w:num>
  <w:num w:numId="35" w16cid:durableId="828598339">
    <w:abstractNumId w:val="85"/>
  </w:num>
  <w:num w:numId="36" w16cid:durableId="2087222395">
    <w:abstractNumId w:val="78"/>
  </w:num>
  <w:num w:numId="37" w16cid:durableId="933712225">
    <w:abstractNumId w:val="83"/>
  </w:num>
  <w:num w:numId="38" w16cid:durableId="294069956">
    <w:abstractNumId w:val="38"/>
  </w:num>
  <w:num w:numId="39" w16cid:durableId="298220283">
    <w:abstractNumId w:val="58"/>
  </w:num>
  <w:num w:numId="40" w16cid:durableId="1897425460">
    <w:abstractNumId w:val="1"/>
  </w:num>
  <w:num w:numId="41" w16cid:durableId="1846819476">
    <w:abstractNumId w:val="5"/>
  </w:num>
  <w:num w:numId="42" w16cid:durableId="1617759415">
    <w:abstractNumId w:val="72"/>
  </w:num>
  <w:num w:numId="43" w16cid:durableId="2056922887">
    <w:abstractNumId w:val="28"/>
  </w:num>
  <w:num w:numId="44" w16cid:durableId="26181276">
    <w:abstractNumId w:val="53"/>
  </w:num>
  <w:num w:numId="45" w16cid:durableId="1215658956">
    <w:abstractNumId w:val="68"/>
  </w:num>
  <w:num w:numId="46" w16cid:durableId="1724216091">
    <w:abstractNumId w:val="57"/>
  </w:num>
  <w:num w:numId="47" w16cid:durableId="1907453609">
    <w:abstractNumId w:val="64"/>
  </w:num>
  <w:num w:numId="48" w16cid:durableId="1711874299">
    <w:abstractNumId w:val="17"/>
  </w:num>
  <w:num w:numId="49" w16cid:durableId="1206143613">
    <w:abstractNumId w:val="9"/>
  </w:num>
  <w:num w:numId="50" w16cid:durableId="823815219">
    <w:abstractNumId w:val="11"/>
  </w:num>
  <w:num w:numId="51" w16cid:durableId="1571110283">
    <w:abstractNumId w:val="21"/>
  </w:num>
  <w:num w:numId="52" w16cid:durableId="463472247">
    <w:abstractNumId w:val="32"/>
  </w:num>
  <w:num w:numId="53" w16cid:durableId="106505993">
    <w:abstractNumId w:val="26"/>
  </w:num>
  <w:num w:numId="54" w16cid:durableId="901718794">
    <w:abstractNumId w:val="56"/>
  </w:num>
  <w:num w:numId="55" w16cid:durableId="981541989">
    <w:abstractNumId w:val="86"/>
  </w:num>
  <w:num w:numId="56" w16cid:durableId="941843033">
    <w:abstractNumId w:val="52"/>
  </w:num>
  <w:num w:numId="57" w16cid:durableId="104007889">
    <w:abstractNumId w:val="59"/>
  </w:num>
  <w:num w:numId="58" w16cid:durableId="1880124016">
    <w:abstractNumId w:val="51"/>
  </w:num>
  <w:num w:numId="59" w16cid:durableId="784156380">
    <w:abstractNumId w:val="3"/>
  </w:num>
  <w:num w:numId="60" w16cid:durableId="1423916183">
    <w:abstractNumId w:val="63"/>
  </w:num>
  <w:num w:numId="61" w16cid:durableId="2029603560">
    <w:abstractNumId w:val="0"/>
  </w:num>
  <w:num w:numId="62" w16cid:durableId="673725160">
    <w:abstractNumId w:val="30"/>
  </w:num>
  <w:num w:numId="63" w16cid:durableId="1836413222">
    <w:abstractNumId w:val="4"/>
  </w:num>
  <w:num w:numId="64" w16cid:durableId="634675146">
    <w:abstractNumId w:val="2"/>
  </w:num>
  <w:num w:numId="65" w16cid:durableId="802581658">
    <w:abstractNumId w:val="74"/>
  </w:num>
  <w:num w:numId="66" w16cid:durableId="1759716171">
    <w:abstractNumId w:val="23"/>
  </w:num>
  <w:num w:numId="67" w16cid:durableId="632947940">
    <w:abstractNumId w:val="42"/>
  </w:num>
  <w:num w:numId="68" w16cid:durableId="1824858076">
    <w:abstractNumId w:val="34"/>
  </w:num>
  <w:num w:numId="69" w16cid:durableId="1766223282">
    <w:abstractNumId w:val="73"/>
  </w:num>
  <w:num w:numId="70" w16cid:durableId="751240720">
    <w:abstractNumId w:val="77"/>
  </w:num>
  <w:num w:numId="71" w16cid:durableId="78215396">
    <w:abstractNumId w:val="7"/>
  </w:num>
  <w:num w:numId="72" w16cid:durableId="841244452">
    <w:abstractNumId w:val="61"/>
  </w:num>
  <w:num w:numId="73" w16cid:durableId="2036036856">
    <w:abstractNumId w:val="75"/>
  </w:num>
  <w:num w:numId="74" w16cid:durableId="743995897">
    <w:abstractNumId w:val="65"/>
  </w:num>
  <w:num w:numId="75" w16cid:durableId="407071482">
    <w:abstractNumId w:val="37"/>
  </w:num>
  <w:num w:numId="76" w16cid:durableId="1079326433">
    <w:abstractNumId w:val="41"/>
  </w:num>
  <w:num w:numId="77" w16cid:durableId="805321845">
    <w:abstractNumId w:val="16"/>
  </w:num>
  <w:num w:numId="78" w16cid:durableId="457649922">
    <w:abstractNumId w:val="46"/>
  </w:num>
  <w:num w:numId="79" w16cid:durableId="1970238813">
    <w:abstractNumId w:val="44"/>
  </w:num>
  <w:num w:numId="80" w16cid:durableId="695278424">
    <w:abstractNumId w:val="62"/>
  </w:num>
  <w:num w:numId="81" w16cid:durableId="775716451">
    <w:abstractNumId w:val="40"/>
  </w:num>
  <w:num w:numId="82" w16cid:durableId="62028326">
    <w:abstractNumId w:val="69"/>
  </w:num>
  <w:num w:numId="83" w16cid:durableId="1498836600">
    <w:abstractNumId w:val="81"/>
  </w:num>
  <w:num w:numId="84" w16cid:durableId="1077241585">
    <w:abstractNumId w:val="47"/>
  </w:num>
  <w:num w:numId="85" w16cid:durableId="2087413539">
    <w:abstractNumId w:val="71"/>
  </w:num>
  <w:num w:numId="86" w16cid:durableId="437606756">
    <w:abstractNumId w:val="60"/>
  </w:num>
  <w:num w:numId="87" w16cid:durableId="64916633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24F3C"/>
    <w:rsid w:val="00027A6A"/>
    <w:rsid w:val="00046793"/>
    <w:rsid w:val="00053CBC"/>
    <w:rsid w:val="00054ABF"/>
    <w:rsid w:val="00056C8F"/>
    <w:rsid w:val="00060876"/>
    <w:rsid w:val="0006277B"/>
    <w:rsid w:val="00064404"/>
    <w:rsid w:val="000706AA"/>
    <w:rsid w:val="00082043"/>
    <w:rsid w:val="0008536B"/>
    <w:rsid w:val="00086191"/>
    <w:rsid w:val="00093005"/>
    <w:rsid w:val="000960E3"/>
    <w:rsid w:val="000A1A94"/>
    <w:rsid w:val="000C2E25"/>
    <w:rsid w:val="000D58CA"/>
    <w:rsid w:val="000D63D1"/>
    <w:rsid w:val="000E0625"/>
    <w:rsid w:val="000E3465"/>
    <w:rsid w:val="000F23B6"/>
    <w:rsid w:val="000F33F0"/>
    <w:rsid w:val="00110AB2"/>
    <w:rsid w:val="00111148"/>
    <w:rsid w:val="00111FEB"/>
    <w:rsid w:val="001259B2"/>
    <w:rsid w:val="00125BBB"/>
    <w:rsid w:val="00134B36"/>
    <w:rsid w:val="0014063A"/>
    <w:rsid w:val="001406E3"/>
    <w:rsid w:val="00145620"/>
    <w:rsid w:val="0015164C"/>
    <w:rsid w:val="00152D7B"/>
    <w:rsid w:val="001541FE"/>
    <w:rsid w:val="00162239"/>
    <w:rsid w:val="0017063E"/>
    <w:rsid w:val="00176C31"/>
    <w:rsid w:val="00180ACC"/>
    <w:rsid w:val="0018115D"/>
    <w:rsid w:val="00194269"/>
    <w:rsid w:val="001A04C4"/>
    <w:rsid w:val="001A4B6B"/>
    <w:rsid w:val="001B2D1D"/>
    <w:rsid w:val="001B321D"/>
    <w:rsid w:val="001D1B70"/>
    <w:rsid w:val="001D3C67"/>
    <w:rsid w:val="001D4020"/>
    <w:rsid w:val="001D5FA5"/>
    <w:rsid w:val="001E1C30"/>
    <w:rsid w:val="001E4D49"/>
    <w:rsid w:val="001F1585"/>
    <w:rsid w:val="001F57E1"/>
    <w:rsid w:val="00200C7C"/>
    <w:rsid w:val="00201341"/>
    <w:rsid w:val="0020147B"/>
    <w:rsid w:val="00206FF1"/>
    <w:rsid w:val="00210897"/>
    <w:rsid w:val="00220217"/>
    <w:rsid w:val="00220C19"/>
    <w:rsid w:val="002216B8"/>
    <w:rsid w:val="00222158"/>
    <w:rsid w:val="002266C8"/>
    <w:rsid w:val="002312A9"/>
    <w:rsid w:val="002323B8"/>
    <w:rsid w:val="0023254C"/>
    <w:rsid w:val="002328C3"/>
    <w:rsid w:val="00237A4E"/>
    <w:rsid w:val="0024263A"/>
    <w:rsid w:val="002434F4"/>
    <w:rsid w:val="00255C4B"/>
    <w:rsid w:val="0025651E"/>
    <w:rsid w:val="0026725F"/>
    <w:rsid w:val="0027480A"/>
    <w:rsid w:val="00277479"/>
    <w:rsid w:val="00281A2C"/>
    <w:rsid w:val="00282671"/>
    <w:rsid w:val="002845E6"/>
    <w:rsid w:val="00291525"/>
    <w:rsid w:val="00294CBA"/>
    <w:rsid w:val="00295105"/>
    <w:rsid w:val="002A1BBA"/>
    <w:rsid w:val="002B2BAE"/>
    <w:rsid w:val="002B2C75"/>
    <w:rsid w:val="002C1143"/>
    <w:rsid w:val="002C5CB8"/>
    <w:rsid w:val="002F466D"/>
    <w:rsid w:val="002F7CF5"/>
    <w:rsid w:val="003017E9"/>
    <w:rsid w:val="00301B4F"/>
    <w:rsid w:val="00302C51"/>
    <w:rsid w:val="003077C0"/>
    <w:rsid w:val="0032476E"/>
    <w:rsid w:val="00326529"/>
    <w:rsid w:val="0033245A"/>
    <w:rsid w:val="003338A2"/>
    <w:rsid w:val="00335C6B"/>
    <w:rsid w:val="003364CE"/>
    <w:rsid w:val="00336E34"/>
    <w:rsid w:val="00336F9C"/>
    <w:rsid w:val="00342068"/>
    <w:rsid w:val="0035071C"/>
    <w:rsid w:val="003555E1"/>
    <w:rsid w:val="00356169"/>
    <w:rsid w:val="00364147"/>
    <w:rsid w:val="00372182"/>
    <w:rsid w:val="00372471"/>
    <w:rsid w:val="00373742"/>
    <w:rsid w:val="003746B6"/>
    <w:rsid w:val="00392241"/>
    <w:rsid w:val="00393F44"/>
    <w:rsid w:val="0039586F"/>
    <w:rsid w:val="003A2A7E"/>
    <w:rsid w:val="003B7A6D"/>
    <w:rsid w:val="003C0D88"/>
    <w:rsid w:val="003C68AA"/>
    <w:rsid w:val="003C6B00"/>
    <w:rsid w:val="003D133D"/>
    <w:rsid w:val="003E32CB"/>
    <w:rsid w:val="003E3C83"/>
    <w:rsid w:val="003F5436"/>
    <w:rsid w:val="0040676D"/>
    <w:rsid w:val="0040690F"/>
    <w:rsid w:val="00411495"/>
    <w:rsid w:val="00423BE9"/>
    <w:rsid w:val="004323CF"/>
    <w:rsid w:val="00432D35"/>
    <w:rsid w:val="004400DA"/>
    <w:rsid w:val="004460B5"/>
    <w:rsid w:val="00454F29"/>
    <w:rsid w:val="0045535A"/>
    <w:rsid w:val="00460B7F"/>
    <w:rsid w:val="00462C2F"/>
    <w:rsid w:val="00462FBC"/>
    <w:rsid w:val="00463264"/>
    <w:rsid w:val="0047096A"/>
    <w:rsid w:val="004714EF"/>
    <w:rsid w:val="00475F3C"/>
    <w:rsid w:val="00481316"/>
    <w:rsid w:val="004878D0"/>
    <w:rsid w:val="0049429A"/>
    <w:rsid w:val="00494709"/>
    <w:rsid w:val="00495AA0"/>
    <w:rsid w:val="00495CBE"/>
    <w:rsid w:val="004A562C"/>
    <w:rsid w:val="004A6B61"/>
    <w:rsid w:val="004B7F8C"/>
    <w:rsid w:val="004C49B5"/>
    <w:rsid w:val="004C61EE"/>
    <w:rsid w:val="004D5CDD"/>
    <w:rsid w:val="004D69E7"/>
    <w:rsid w:val="004E34D4"/>
    <w:rsid w:val="004F0ED9"/>
    <w:rsid w:val="004F5C3E"/>
    <w:rsid w:val="004F5E57"/>
    <w:rsid w:val="005015F6"/>
    <w:rsid w:val="00502001"/>
    <w:rsid w:val="005043BF"/>
    <w:rsid w:val="0051415B"/>
    <w:rsid w:val="0051676F"/>
    <w:rsid w:val="005346C8"/>
    <w:rsid w:val="005353E0"/>
    <w:rsid w:val="00536FCC"/>
    <w:rsid w:val="00551472"/>
    <w:rsid w:val="00552336"/>
    <w:rsid w:val="005612EB"/>
    <w:rsid w:val="00561329"/>
    <w:rsid w:val="005613D7"/>
    <w:rsid w:val="00580716"/>
    <w:rsid w:val="00583C43"/>
    <w:rsid w:val="005877BA"/>
    <w:rsid w:val="00591DBA"/>
    <w:rsid w:val="0059305E"/>
    <w:rsid w:val="005947B3"/>
    <w:rsid w:val="0059702F"/>
    <w:rsid w:val="00597948"/>
    <w:rsid w:val="005A0CBE"/>
    <w:rsid w:val="005A13A6"/>
    <w:rsid w:val="005A2A24"/>
    <w:rsid w:val="005A3DC8"/>
    <w:rsid w:val="005A50B3"/>
    <w:rsid w:val="005A741D"/>
    <w:rsid w:val="005A742C"/>
    <w:rsid w:val="005C48AC"/>
    <w:rsid w:val="005C4D01"/>
    <w:rsid w:val="005C635A"/>
    <w:rsid w:val="005D3F3B"/>
    <w:rsid w:val="005E096E"/>
    <w:rsid w:val="005E70B3"/>
    <w:rsid w:val="005F47C0"/>
    <w:rsid w:val="005F53AA"/>
    <w:rsid w:val="005F5AC5"/>
    <w:rsid w:val="005F7314"/>
    <w:rsid w:val="00602990"/>
    <w:rsid w:val="00610CF2"/>
    <w:rsid w:val="00611D66"/>
    <w:rsid w:val="00612D77"/>
    <w:rsid w:val="006165B0"/>
    <w:rsid w:val="006170D3"/>
    <w:rsid w:val="006203EC"/>
    <w:rsid w:val="006215CC"/>
    <w:rsid w:val="00626ACE"/>
    <w:rsid w:val="0063483F"/>
    <w:rsid w:val="00637391"/>
    <w:rsid w:val="00644B7B"/>
    <w:rsid w:val="00650C18"/>
    <w:rsid w:val="00650EA2"/>
    <w:rsid w:val="00655D7C"/>
    <w:rsid w:val="00674073"/>
    <w:rsid w:val="0068075B"/>
    <w:rsid w:val="006812EF"/>
    <w:rsid w:val="00684A4E"/>
    <w:rsid w:val="00686BA8"/>
    <w:rsid w:val="00694751"/>
    <w:rsid w:val="00697F42"/>
    <w:rsid w:val="006A2667"/>
    <w:rsid w:val="006B13B0"/>
    <w:rsid w:val="006B2408"/>
    <w:rsid w:val="006B3E14"/>
    <w:rsid w:val="006C13A0"/>
    <w:rsid w:val="006D07EF"/>
    <w:rsid w:val="006D20A4"/>
    <w:rsid w:val="006D725A"/>
    <w:rsid w:val="006E546B"/>
    <w:rsid w:val="006F15C5"/>
    <w:rsid w:val="006F1A54"/>
    <w:rsid w:val="006F4AF3"/>
    <w:rsid w:val="00705B5D"/>
    <w:rsid w:val="00710FED"/>
    <w:rsid w:val="00712DB2"/>
    <w:rsid w:val="00721473"/>
    <w:rsid w:val="00731D19"/>
    <w:rsid w:val="00732FA5"/>
    <w:rsid w:val="00742FA7"/>
    <w:rsid w:val="007469D9"/>
    <w:rsid w:val="00751667"/>
    <w:rsid w:val="007549D1"/>
    <w:rsid w:val="007553CE"/>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B182E"/>
    <w:rsid w:val="007B26D9"/>
    <w:rsid w:val="007B5F93"/>
    <w:rsid w:val="007B638E"/>
    <w:rsid w:val="007C542E"/>
    <w:rsid w:val="007C7CF3"/>
    <w:rsid w:val="007D0C43"/>
    <w:rsid w:val="007D3E9B"/>
    <w:rsid w:val="007D4ED4"/>
    <w:rsid w:val="007E4623"/>
    <w:rsid w:val="007E56BA"/>
    <w:rsid w:val="007F1158"/>
    <w:rsid w:val="007F175B"/>
    <w:rsid w:val="007F3A91"/>
    <w:rsid w:val="007F5136"/>
    <w:rsid w:val="0080033D"/>
    <w:rsid w:val="00807563"/>
    <w:rsid w:val="00811D6C"/>
    <w:rsid w:val="00815D00"/>
    <w:rsid w:val="00822E37"/>
    <w:rsid w:val="00824F99"/>
    <w:rsid w:val="00827346"/>
    <w:rsid w:val="0083292F"/>
    <w:rsid w:val="00835158"/>
    <w:rsid w:val="00836F4C"/>
    <w:rsid w:val="00843318"/>
    <w:rsid w:val="00846E0A"/>
    <w:rsid w:val="008506A2"/>
    <w:rsid w:val="00852079"/>
    <w:rsid w:val="00854A7A"/>
    <w:rsid w:val="00855DB3"/>
    <w:rsid w:val="008570C7"/>
    <w:rsid w:val="00860E1B"/>
    <w:rsid w:val="008702A4"/>
    <w:rsid w:val="00871367"/>
    <w:rsid w:val="008816B6"/>
    <w:rsid w:val="00881EF2"/>
    <w:rsid w:val="00884A7F"/>
    <w:rsid w:val="008855DC"/>
    <w:rsid w:val="008A1546"/>
    <w:rsid w:val="008C5EF9"/>
    <w:rsid w:val="008D1814"/>
    <w:rsid w:val="008E1065"/>
    <w:rsid w:val="008E555D"/>
    <w:rsid w:val="008F46B4"/>
    <w:rsid w:val="008F5843"/>
    <w:rsid w:val="008F7733"/>
    <w:rsid w:val="0091135F"/>
    <w:rsid w:val="0092793F"/>
    <w:rsid w:val="00930F77"/>
    <w:rsid w:val="00933E86"/>
    <w:rsid w:val="00936D62"/>
    <w:rsid w:val="009376EF"/>
    <w:rsid w:val="00941759"/>
    <w:rsid w:val="00941EDB"/>
    <w:rsid w:val="009463D5"/>
    <w:rsid w:val="0094652A"/>
    <w:rsid w:val="0095397F"/>
    <w:rsid w:val="00956F7B"/>
    <w:rsid w:val="00963490"/>
    <w:rsid w:val="00963E46"/>
    <w:rsid w:val="00966ED0"/>
    <w:rsid w:val="009675EA"/>
    <w:rsid w:val="00973E96"/>
    <w:rsid w:val="00975EBA"/>
    <w:rsid w:val="009803EF"/>
    <w:rsid w:val="00981B20"/>
    <w:rsid w:val="0098731A"/>
    <w:rsid w:val="009904BA"/>
    <w:rsid w:val="009A1498"/>
    <w:rsid w:val="009A300F"/>
    <w:rsid w:val="009A5B09"/>
    <w:rsid w:val="009B4E6F"/>
    <w:rsid w:val="009B5290"/>
    <w:rsid w:val="009B55D1"/>
    <w:rsid w:val="009C418D"/>
    <w:rsid w:val="009E3FF2"/>
    <w:rsid w:val="009F2E6A"/>
    <w:rsid w:val="00A03EB0"/>
    <w:rsid w:val="00A11563"/>
    <w:rsid w:val="00A1368F"/>
    <w:rsid w:val="00A15396"/>
    <w:rsid w:val="00A21389"/>
    <w:rsid w:val="00A248D9"/>
    <w:rsid w:val="00A26880"/>
    <w:rsid w:val="00A3553F"/>
    <w:rsid w:val="00A36FC9"/>
    <w:rsid w:val="00A4015C"/>
    <w:rsid w:val="00A41FA0"/>
    <w:rsid w:val="00A42FC2"/>
    <w:rsid w:val="00A4618A"/>
    <w:rsid w:val="00A65729"/>
    <w:rsid w:val="00A7106C"/>
    <w:rsid w:val="00A80A38"/>
    <w:rsid w:val="00A963EB"/>
    <w:rsid w:val="00AB16B2"/>
    <w:rsid w:val="00AB4E23"/>
    <w:rsid w:val="00AE1EB2"/>
    <w:rsid w:val="00AE4B75"/>
    <w:rsid w:val="00AF0060"/>
    <w:rsid w:val="00AF022D"/>
    <w:rsid w:val="00AF5B33"/>
    <w:rsid w:val="00AF65F1"/>
    <w:rsid w:val="00AF7408"/>
    <w:rsid w:val="00AF75CB"/>
    <w:rsid w:val="00B0265E"/>
    <w:rsid w:val="00B03F65"/>
    <w:rsid w:val="00B042B9"/>
    <w:rsid w:val="00B07904"/>
    <w:rsid w:val="00B14002"/>
    <w:rsid w:val="00B151CC"/>
    <w:rsid w:val="00B3579C"/>
    <w:rsid w:val="00B35EC7"/>
    <w:rsid w:val="00B37B5A"/>
    <w:rsid w:val="00B40B19"/>
    <w:rsid w:val="00B42C7A"/>
    <w:rsid w:val="00B505C3"/>
    <w:rsid w:val="00B53A0C"/>
    <w:rsid w:val="00B54AE0"/>
    <w:rsid w:val="00B60996"/>
    <w:rsid w:val="00B6486E"/>
    <w:rsid w:val="00B67034"/>
    <w:rsid w:val="00B746D4"/>
    <w:rsid w:val="00B839A3"/>
    <w:rsid w:val="00BA4341"/>
    <w:rsid w:val="00BB1278"/>
    <w:rsid w:val="00BB12ED"/>
    <w:rsid w:val="00BC0330"/>
    <w:rsid w:val="00BC2765"/>
    <w:rsid w:val="00BC2795"/>
    <w:rsid w:val="00BC3424"/>
    <w:rsid w:val="00BD1203"/>
    <w:rsid w:val="00BD48E4"/>
    <w:rsid w:val="00BD4F8D"/>
    <w:rsid w:val="00BF2D3B"/>
    <w:rsid w:val="00C20B4D"/>
    <w:rsid w:val="00C25ACF"/>
    <w:rsid w:val="00C25B54"/>
    <w:rsid w:val="00C30028"/>
    <w:rsid w:val="00C309E5"/>
    <w:rsid w:val="00C31B94"/>
    <w:rsid w:val="00C44EB5"/>
    <w:rsid w:val="00C70847"/>
    <w:rsid w:val="00C70D76"/>
    <w:rsid w:val="00C72A6F"/>
    <w:rsid w:val="00C773F2"/>
    <w:rsid w:val="00C831C8"/>
    <w:rsid w:val="00C83987"/>
    <w:rsid w:val="00C86B3C"/>
    <w:rsid w:val="00C86C54"/>
    <w:rsid w:val="00C87B9B"/>
    <w:rsid w:val="00C91918"/>
    <w:rsid w:val="00C91F9F"/>
    <w:rsid w:val="00C9271D"/>
    <w:rsid w:val="00C937FD"/>
    <w:rsid w:val="00CA4054"/>
    <w:rsid w:val="00CB0BF9"/>
    <w:rsid w:val="00CB511F"/>
    <w:rsid w:val="00CC2657"/>
    <w:rsid w:val="00CC3EFA"/>
    <w:rsid w:val="00CC581C"/>
    <w:rsid w:val="00CC5AF5"/>
    <w:rsid w:val="00CC7537"/>
    <w:rsid w:val="00CD16CA"/>
    <w:rsid w:val="00CE0F44"/>
    <w:rsid w:val="00CE1045"/>
    <w:rsid w:val="00CE54F0"/>
    <w:rsid w:val="00CF0CA6"/>
    <w:rsid w:val="00CF766E"/>
    <w:rsid w:val="00D02978"/>
    <w:rsid w:val="00D166FF"/>
    <w:rsid w:val="00D21769"/>
    <w:rsid w:val="00D2462C"/>
    <w:rsid w:val="00D334BA"/>
    <w:rsid w:val="00D339D3"/>
    <w:rsid w:val="00D34312"/>
    <w:rsid w:val="00D363E0"/>
    <w:rsid w:val="00D376CB"/>
    <w:rsid w:val="00D42906"/>
    <w:rsid w:val="00D450CB"/>
    <w:rsid w:val="00D557FC"/>
    <w:rsid w:val="00D71FAC"/>
    <w:rsid w:val="00D761E7"/>
    <w:rsid w:val="00D83DB0"/>
    <w:rsid w:val="00D84115"/>
    <w:rsid w:val="00DA00C2"/>
    <w:rsid w:val="00DA0DAC"/>
    <w:rsid w:val="00DA34D4"/>
    <w:rsid w:val="00DA6D54"/>
    <w:rsid w:val="00DA70CC"/>
    <w:rsid w:val="00DB51AF"/>
    <w:rsid w:val="00DB70EF"/>
    <w:rsid w:val="00DE2A93"/>
    <w:rsid w:val="00DF119D"/>
    <w:rsid w:val="00DF1253"/>
    <w:rsid w:val="00DF328D"/>
    <w:rsid w:val="00DF3E0A"/>
    <w:rsid w:val="00DF78C5"/>
    <w:rsid w:val="00DF79A6"/>
    <w:rsid w:val="00E036B9"/>
    <w:rsid w:val="00E13287"/>
    <w:rsid w:val="00E21893"/>
    <w:rsid w:val="00E219E2"/>
    <w:rsid w:val="00E47A63"/>
    <w:rsid w:val="00E520B7"/>
    <w:rsid w:val="00E55287"/>
    <w:rsid w:val="00E67956"/>
    <w:rsid w:val="00E77154"/>
    <w:rsid w:val="00E91FEF"/>
    <w:rsid w:val="00E93D15"/>
    <w:rsid w:val="00EA0A7D"/>
    <w:rsid w:val="00EA270F"/>
    <w:rsid w:val="00EA322F"/>
    <w:rsid w:val="00EB0788"/>
    <w:rsid w:val="00EB0EFA"/>
    <w:rsid w:val="00EB1D67"/>
    <w:rsid w:val="00EB3CCD"/>
    <w:rsid w:val="00EB5F9F"/>
    <w:rsid w:val="00EC21D5"/>
    <w:rsid w:val="00ED00D4"/>
    <w:rsid w:val="00ED28D7"/>
    <w:rsid w:val="00ED30F4"/>
    <w:rsid w:val="00ED76BF"/>
    <w:rsid w:val="00EE19B7"/>
    <w:rsid w:val="00EE1DD0"/>
    <w:rsid w:val="00EE3B49"/>
    <w:rsid w:val="00EF10A2"/>
    <w:rsid w:val="00EF180F"/>
    <w:rsid w:val="00EF2923"/>
    <w:rsid w:val="00F02056"/>
    <w:rsid w:val="00F03296"/>
    <w:rsid w:val="00F07FAF"/>
    <w:rsid w:val="00F1271E"/>
    <w:rsid w:val="00F127CB"/>
    <w:rsid w:val="00F20B68"/>
    <w:rsid w:val="00F20C68"/>
    <w:rsid w:val="00F21DC3"/>
    <w:rsid w:val="00F2375E"/>
    <w:rsid w:val="00F24BC8"/>
    <w:rsid w:val="00F26268"/>
    <w:rsid w:val="00F35D97"/>
    <w:rsid w:val="00F45265"/>
    <w:rsid w:val="00F739FD"/>
    <w:rsid w:val="00F81651"/>
    <w:rsid w:val="00F85D74"/>
    <w:rsid w:val="00F96F35"/>
    <w:rsid w:val="00FA099D"/>
    <w:rsid w:val="00FA2708"/>
    <w:rsid w:val="00FA45AC"/>
    <w:rsid w:val="00FA75C2"/>
    <w:rsid w:val="00FB3898"/>
    <w:rsid w:val="00FB5487"/>
    <w:rsid w:val="00FB68EF"/>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rds/aurora/" TargetMode="External"/><Relationship Id="rId21" Type="http://schemas.openxmlformats.org/officeDocument/2006/relationships/hyperlink" Target="https://aws.amazon.com/compute-optimizer/" TargetMode="External"/><Relationship Id="rId42" Type="http://schemas.openxmlformats.org/officeDocument/2006/relationships/hyperlink" Target="https://aws.amazon.com/partners/" TargetMode="External"/><Relationship Id="rId63" Type="http://schemas.openxmlformats.org/officeDocument/2006/relationships/image" Target="media/image17.jpeg"/><Relationship Id="rId84" Type="http://schemas.openxmlformats.org/officeDocument/2006/relationships/image" Target="media/image23.png"/><Relationship Id="rId138" Type="http://schemas.openxmlformats.org/officeDocument/2006/relationships/hyperlink" Target="https://aws.amazon.com/cli/" TargetMode="External"/><Relationship Id="rId159" Type="http://schemas.openxmlformats.org/officeDocument/2006/relationships/hyperlink" Target="https://aws.amazon.com/systems-manager/" TargetMode="External"/><Relationship Id="rId170" Type="http://schemas.openxmlformats.org/officeDocument/2006/relationships/hyperlink" Target="https://aws.amazon.com/xray/" TargetMode="External"/><Relationship Id="rId107" Type="http://schemas.openxmlformats.org/officeDocument/2006/relationships/hyperlink" Target="https://aws.amazon.com/config/" TargetMode="External"/><Relationship Id="rId11" Type="http://schemas.openxmlformats.org/officeDocument/2006/relationships/image" Target="media/image7.png"/><Relationship Id="rId32" Type="http://schemas.openxmlformats.org/officeDocument/2006/relationships/hyperlink" Target="https://aws.amazon.com/s3/storage-classes/" TargetMode="External"/><Relationship Id="rId53" Type="http://schemas.openxmlformats.org/officeDocument/2006/relationships/hyperlink" Target="https://aws.amazon.com/premiumsupport/knowledge-center/report-aws-abuse/" TargetMode="External"/><Relationship Id="rId74" Type="http://schemas.openxmlformats.org/officeDocument/2006/relationships/hyperlink" Target="https://aws.amazon.com/polly/" TargetMode="External"/><Relationship Id="rId128" Type="http://schemas.openxmlformats.org/officeDocument/2006/relationships/image" Target="media/image33.jpeg"/><Relationship Id="rId149" Type="http://schemas.openxmlformats.org/officeDocument/2006/relationships/hyperlink" Target="https://docs.aws.amazon.com/organizations/latest/userguide/orgs_manage_accounts_remove.html" TargetMode="External"/><Relationship Id="rId5" Type="http://schemas.openxmlformats.org/officeDocument/2006/relationships/image" Target="media/image1.png"/><Relationship Id="rId95" Type="http://schemas.openxmlformats.org/officeDocument/2006/relationships/hyperlink" Target="https://aws.amazon.com/compliance/shared-responsibility-model/" TargetMode="External"/><Relationship Id="rId160" Type="http://schemas.openxmlformats.org/officeDocument/2006/relationships/hyperlink" Target="https://aws.amazon.com/compliance/shared-responsibility-model/" TargetMode="External"/><Relationship Id="rId22" Type="http://schemas.openxmlformats.org/officeDocument/2006/relationships/hyperlink" Target="https://aws.amazon.com/compute-optimizer/" TargetMode="External"/><Relationship Id="rId43" Type="http://schemas.openxmlformats.org/officeDocument/2006/relationships/hyperlink" Target="https://aws.amazon.com/s3/" TargetMode="External"/><Relationship Id="rId64" Type="http://schemas.openxmlformats.org/officeDocument/2006/relationships/hyperlink" Target="https://docs.aws.amazon.com/vpc/latest/userguide/VPC_SecurityGroups.html" TargetMode="External"/><Relationship Id="rId118" Type="http://schemas.openxmlformats.org/officeDocument/2006/relationships/hyperlink" Target="https://aws.amazon.com/premiumsupport/plans/" TargetMode="External"/><Relationship Id="rId139" Type="http://schemas.openxmlformats.org/officeDocument/2006/relationships/image" Target="media/image35.jpeg"/><Relationship Id="rId85" Type="http://schemas.openxmlformats.org/officeDocument/2006/relationships/hyperlink" Target="https://aws.amazon.com/cloudtrail/" TargetMode="External"/><Relationship Id="rId150" Type="http://schemas.openxmlformats.org/officeDocument/2006/relationships/hyperlink" Target="https://docs.aws.amazon.com/whitepapers/latest/aws-overview/six-advantages-of-cloud-computing.html" TargetMode="External"/><Relationship Id="rId171" Type="http://schemas.openxmlformats.org/officeDocument/2006/relationships/hyperlink" Target="https://aws.amazon.com/ec2/pricing/" TargetMode="External"/><Relationship Id="rId12" Type="http://schemas.openxmlformats.org/officeDocument/2006/relationships/hyperlink" Target="https://aws.amazon.com/lambda/" TargetMode="External"/><Relationship Id="rId33" Type="http://schemas.openxmlformats.org/officeDocument/2006/relationships/hyperlink" Target="https://docs.aws.amazon.com/whitepapers/latest/aws-overview/six-advantages-of-cloud-computing.html" TargetMode="External"/><Relationship Id="rId108" Type="http://schemas.openxmlformats.org/officeDocument/2006/relationships/hyperlink" Target="https://aws.amazon.com/cloudtrail/" TargetMode="External"/><Relationship Id="rId129" Type="http://schemas.openxmlformats.org/officeDocument/2006/relationships/hyperlink" Target="https://aws.amazon.com/about-aws/global-infrastructure/regions_az/" TargetMode="External"/><Relationship Id="rId54" Type="http://schemas.openxmlformats.org/officeDocument/2006/relationships/image" Target="media/image15.png"/><Relationship Id="rId75" Type="http://schemas.openxmlformats.org/officeDocument/2006/relationships/hyperlink" Target="https://aws.amazon.com/transcribe/" TargetMode="External"/><Relationship Id="rId96" Type="http://schemas.openxmlformats.org/officeDocument/2006/relationships/hyperlink" Target="https://aws.amazon.com/compliance/shared-responsibility-model/" TargetMode="External"/><Relationship Id="rId140" Type="http://schemas.openxmlformats.org/officeDocument/2006/relationships/hyperlink" Target="https://d0.awsstatic.com/whitepapers/aws_pricing_overview.pdf" TargetMode="External"/><Relationship Id="rId161" Type="http://schemas.openxmlformats.org/officeDocument/2006/relationships/hyperlink" Target="https://aws.amazon.com/compliance/shared-responsibility-model/"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aws.amazon.com/IAM/latest/UserGuide/id_credentials_access-keys.html" TargetMode="External"/><Relationship Id="rId28" Type="http://schemas.openxmlformats.org/officeDocument/2006/relationships/hyperlink" Target="https://www.amazonaws.cn/en/support/faqs/" TargetMode="External"/><Relationship Id="rId49" Type="http://schemas.openxmlformats.org/officeDocument/2006/relationships/hyperlink" Target="https://aws.amazon.com/redshift/" TargetMode="External"/><Relationship Id="rId114" Type="http://schemas.openxmlformats.org/officeDocument/2006/relationships/hyperlink" Target="https://aws.amazon.com/s3/pricing/" TargetMode="External"/><Relationship Id="rId119" Type="http://schemas.openxmlformats.org/officeDocument/2006/relationships/hyperlink" Target="https://aws.amazon.com/premiumsupport/plans/" TargetMode="External"/><Relationship Id="rId44" Type="http://schemas.openxmlformats.org/officeDocument/2006/relationships/hyperlink" Target="https://aws.amazon.com/efs/" TargetMode="External"/><Relationship Id="rId60" Type="http://schemas.openxmlformats.org/officeDocument/2006/relationships/hyperlink" Target="https://docs.aws.amazon.com/AWSEC2/latest/UserGuide/InstanceStorage.html" TargetMode="External"/><Relationship Id="rId65" Type="http://schemas.openxmlformats.org/officeDocument/2006/relationships/image" Target="media/image18.jpeg"/><Relationship Id="rId81" Type="http://schemas.openxmlformats.org/officeDocument/2006/relationships/hyperlink" Target="https://calculator.aws/" TargetMode="External"/><Relationship Id="rId86" Type="http://schemas.openxmlformats.org/officeDocument/2006/relationships/hyperlink" Target="https://aws.amazon.com/cloudtrail/" TargetMode="External"/><Relationship Id="rId130" Type="http://schemas.openxmlformats.org/officeDocument/2006/relationships/hyperlink" Target="https://aws.amazon.com/about-aws/global-infrastructure/regions_az/" TargetMode="External"/><Relationship Id="rId135" Type="http://schemas.openxmlformats.org/officeDocument/2006/relationships/hyperlink" Target="https://aws.amazon.com/s3/storage-classes/" TargetMode="External"/><Relationship Id="rId151" Type="http://schemas.openxmlformats.org/officeDocument/2006/relationships/image" Target="media/image37.jpeg"/><Relationship Id="rId156" Type="http://schemas.openxmlformats.org/officeDocument/2006/relationships/hyperlink" Target="https://aws.amazon.com/systems-manager/" TargetMode="External"/><Relationship Id="rId172" Type="http://schemas.openxmlformats.org/officeDocument/2006/relationships/hyperlink" Target="https://aws.amazon.com/ec2/pricing/" TargetMode="External"/><Relationship Id="rId13" Type="http://schemas.openxmlformats.org/officeDocument/2006/relationships/hyperlink" Target="https://aws.amazon.com/lambda/" TargetMode="External"/><Relationship Id="rId18" Type="http://schemas.openxmlformats.org/officeDocument/2006/relationships/hyperlink" Target="https://aws.amazon.com/blogs/compute/building-loosely-coupled-scalable-c-applications-with-amazon-sqs-and-amazon-sns/" TargetMode="External"/><Relationship Id="rId39" Type="http://schemas.openxmlformats.org/officeDocument/2006/relationships/hyperlink" Target="https://aws.amazon.com/rds/instance-types/" TargetMode="External"/><Relationship Id="rId109" Type="http://schemas.openxmlformats.org/officeDocument/2006/relationships/image" Target="media/image31.jpeg"/><Relationship Id="rId34" Type="http://schemas.openxmlformats.org/officeDocument/2006/relationships/hyperlink" Target="https://wa.aws.amazon.com/wat.concepts.wa-concepts.en.html" TargetMode="External"/><Relationship Id="rId50" Type="http://schemas.openxmlformats.org/officeDocument/2006/relationships/hyperlink" Target="https://aws.amazon.com/dms/" TargetMode="External"/><Relationship Id="rId55" Type="http://schemas.openxmlformats.org/officeDocument/2006/relationships/hyperlink" Target="https://aws.amazon.com/macie/" TargetMode="External"/><Relationship Id="rId76" Type="http://schemas.openxmlformats.org/officeDocument/2006/relationships/hyperlink" Target="https://aws.amazon.com/polly/" TargetMode="External"/><Relationship Id="rId97" Type="http://schemas.openxmlformats.org/officeDocument/2006/relationships/hyperlink" Target="https://aws.amazon.com/compliance/shared-responsibility-model/" TargetMode="External"/><Relationship Id="rId104" Type="http://schemas.openxmlformats.org/officeDocument/2006/relationships/hyperlink" Target="https://aws.amazon.com/config/" TargetMode="External"/><Relationship Id="rId120" Type="http://schemas.openxmlformats.org/officeDocument/2006/relationships/hyperlink" Target="https://aws.amazon.com/blogs/aws/new-per-second-billing-for-ec2-instances-and-ebs-volumes/" TargetMode="External"/><Relationship Id="rId125" Type="http://schemas.openxmlformats.org/officeDocument/2006/relationships/image" Target="media/image32.png"/><Relationship Id="rId141" Type="http://schemas.openxmlformats.org/officeDocument/2006/relationships/hyperlink" Target="https://d0.awsstatic.com/whitepapers/aws_pricing_overview.pdf" TargetMode="External"/><Relationship Id="rId146" Type="http://schemas.openxmlformats.org/officeDocument/2006/relationships/hyperlink" Target="https://docs.aws.amazon.com/kms/latest/developerguide/concepts.html" TargetMode="External"/><Relationship Id="rId167" Type="http://schemas.openxmlformats.org/officeDocument/2006/relationships/hyperlink" Target="https://aws.amazon.com/xray/" TargetMode="External"/><Relationship Id="rId7" Type="http://schemas.openxmlformats.org/officeDocument/2006/relationships/image" Target="media/image3.png"/><Relationship Id="rId71" Type="http://schemas.openxmlformats.org/officeDocument/2006/relationships/image" Target="media/image20.jpeg"/><Relationship Id="rId92" Type="http://schemas.openxmlformats.org/officeDocument/2006/relationships/hyperlink" Target="https://aws.amazon.com/compliance/shared-responsibility-model/" TargetMode="External"/><Relationship Id="rId162"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10.jpeg"/><Relationship Id="rId40" Type="http://schemas.openxmlformats.org/officeDocument/2006/relationships/image" Target="media/image13.jpeg"/><Relationship Id="rId45" Type="http://schemas.openxmlformats.org/officeDocument/2006/relationships/hyperlink" Target="https://aws.amazon.com/partners/" TargetMode="External"/><Relationship Id="rId66" Type="http://schemas.openxmlformats.org/officeDocument/2006/relationships/hyperlink" Target="https://docs.aws.amazon.com/vpc/latest/userguide/vpc-network-acls.html" TargetMode="External"/><Relationship Id="rId87" Type="http://schemas.openxmlformats.org/officeDocument/2006/relationships/image" Target="media/image24.jpeg"/><Relationship Id="rId110" Type="http://schemas.openxmlformats.org/officeDocument/2006/relationships/hyperlink" Target="https://aws.amazon.com/ec2/pricing/" TargetMode="External"/><Relationship Id="rId115" Type="http://schemas.openxmlformats.org/officeDocument/2006/relationships/hyperlink" Target="https://d0.awsstatic.com/whitepapers/aws_pricing_overview.pdf" TargetMode="External"/><Relationship Id="rId131" Type="http://schemas.openxmlformats.org/officeDocument/2006/relationships/hyperlink" Target="https://aws.amazon.com/efs/faq/" TargetMode="External"/><Relationship Id="rId136" Type="http://schemas.openxmlformats.org/officeDocument/2006/relationships/hyperlink" Target="https://aws.amazon.com/s3/storage-classes/" TargetMode="External"/><Relationship Id="rId157" Type="http://schemas.openxmlformats.org/officeDocument/2006/relationships/hyperlink" Target="https://aws.amazon.com/organizations/" TargetMode="External"/><Relationship Id="rId61" Type="http://schemas.openxmlformats.org/officeDocument/2006/relationships/hyperlink" Target="https://aws.amazon.com/cloud-adoption-framework/" TargetMode="External"/><Relationship Id="rId82" Type="http://schemas.openxmlformats.org/officeDocument/2006/relationships/hyperlink" Target="https://docs.aws.amazon.com/awscloudtrail/latest/userguide/encrypting-cloudtrail-log-files-with-aws-kms.html" TargetMode="External"/><Relationship Id="rId152" Type="http://schemas.openxmlformats.org/officeDocument/2006/relationships/hyperlink" Target="https://aws.amazon.com/organizations/" TargetMode="External"/><Relationship Id="rId173" Type="http://schemas.openxmlformats.org/officeDocument/2006/relationships/fontTable" Target="fontTable.xml"/><Relationship Id="rId19" Type="http://schemas.openxmlformats.org/officeDocument/2006/relationships/hyperlink" Target="https://aws.amazon.com/microservices/" TargetMode="External"/><Relationship Id="rId14" Type="http://schemas.openxmlformats.org/officeDocument/2006/relationships/hyperlink" Target="https://aws.amazon.com/aws-cost-management/aws-budgets/" TargetMode="External"/><Relationship Id="rId30" Type="http://schemas.openxmlformats.org/officeDocument/2006/relationships/hyperlink" Target="https://docs.aws.amazon.com/AWSEC2/latest/UserGuide/dedicated-hosts-overview.html" TargetMode="External"/><Relationship Id="rId35" Type="http://schemas.openxmlformats.org/officeDocument/2006/relationships/image" Target="media/image12.jpeg"/><Relationship Id="rId56" Type="http://schemas.openxmlformats.org/officeDocument/2006/relationships/hyperlink" Target="https://aws.amazon.com/macie/" TargetMode="External"/><Relationship Id="rId77" Type="http://schemas.openxmlformats.org/officeDocument/2006/relationships/image" Target="media/image22.png"/><Relationship Id="rId100" Type="http://schemas.openxmlformats.org/officeDocument/2006/relationships/image" Target="media/image29.png"/><Relationship Id="rId105" Type="http://schemas.openxmlformats.org/officeDocument/2006/relationships/hyperlink" Target="https://aws.amazon.com/cloudtrail/" TargetMode="External"/><Relationship Id="rId126" Type="http://schemas.openxmlformats.org/officeDocument/2006/relationships/hyperlink" Target="https://aws.amazon.com/efs/" TargetMode="External"/><Relationship Id="rId147" Type="http://schemas.openxmlformats.org/officeDocument/2006/relationships/hyperlink" Target="https://docs.aws.amazon.com/en_us/AmazonS3/latest/userguide/UsingClientSideEncryption.html" TargetMode="External"/><Relationship Id="rId16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14.jpeg"/><Relationship Id="rId72" Type="http://schemas.openxmlformats.org/officeDocument/2006/relationships/hyperlink" Target="https://aws.amazon.com/transcribe/" TargetMode="External"/><Relationship Id="rId93" Type="http://schemas.openxmlformats.org/officeDocument/2006/relationships/image" Target="media/image26.jpeg"/><Relationship Id="rId98" Type="http://schemas.openxmlformats.org/officeDocument/2006/relationships/image" Target="media/image27.png"/><Relationship Id="rId121" Type="http://schemas.openxmlformats.org/officeDocument/2006/relationships/hyperlink" Target="https://docs.aws.amazon.com/whitepapers/latest/aws-overview/six-advantages-of-cloud-computing.html" TargetMode="External"/><Relationship Id="rId142" Type="http://schemas.openxmlformats.org/officeDocument/2006/relationships/image" Target="media/image36.jpeg"/><Relationship Id="rId163" Type="http://schemas.openxmlformats.org/officeDocument/2006/relationships/hyperlink" Target="https://aws.amazon.com/directconnect/" TargetMode="External"/><Relationship Id="rId3" Type="http://schemas.openxmlformats.org/officeDocument/2006/relationships/settings" Target="settings.xml"/><Relationship Id="rId25" Type="http://schemas.openxmlformats.org/officeDocument/2006/relationships/hyperlink" Target="https://aws.amazon.com/types-of-cloud-computing/" TargetMode="External"/><Relationship Id="rId46" Type="http://schemas.openxmlformats.org/officeDocument/2006/relationships/hyperlink" Target="https://aws.amazon.com/professional-services/" TargetMode="External"/><Relationship Id="rId67" Type="http://schemas.openxmlformats.org/officeDocument/2006/relationships/image" Target="media/image19.jpeg"/><Relationship Id="rId116" Type="http://schemas.openxmlformats.org/officeDocument/2006/relationships/hyperlink" Target="https://aws.amazon.com/artifact/" TargetMode="External"/><Relationship Id="rId137" Type="http://schemas.openxmlformats.org/officeDocument/2006/relationships/hyperlink" Target="https://aws.amazon.com/tools/" TargetMode="External"/><Relationship Id="rId158" Type="http://schemas.openxmlformats.org/officeDocument/2006/relationships/hyperlink" Target="https://aws.amazon.com/premiumsupport/technology/trusted-advisor/" TargetMode="External"/><Relationship Id="rId20" Type="http://schemas.openxmlformats.org/officeDocument/2006/relationships/image" Target="media/image9.jpeg"/><Relationship Id="rId41" Type="http://schemas.openxmlformats.org/officeDocument/2006/relationships/hyperlink" Target="https://aws.amazon.com/partners/" TargetMode="External"/><Relationship Id="rId62" Type="http://schemas.openxmlformats.org/officeDocument/2006/relationships/hyperlink" Target="https://docs.aws.amazon.com/vpc/latest/userguide/vpc-endpoints.html" TargetMode="External"/><Relationship Id="rId83" Type="http://schemas.openxmlformats.org/officeDocument/2006/relationships/hyperlink" Target="https://docs.aws.amazon.com/waf/latest/developerguide/ddos-overview.html" TargetMode="External"/><Relationship Id="rId88" Type="http://schemas.openxmlformats.org/officeDocument/2006/relationships/hyperlink" Target="https://docs.aws.amazon.com/whitepapers/latest/aws-overview/six-advantages-of-cloud-computing.html" TargetMode="External"/><Relationship Id="rId111" Type="http://schemas.openxmlformats.org/officeDocument/2006/relationships/hyperlink" Target="https://aws.amazon.com/ec2/spot/" TargetMode="External"/><Relationship Id="rId132" Type="http://schemas.openxmlformats.org/officeDocument/2006/relationships/hyperlink" Target="https://docs.aws.amazon.com/AWSEC2/latest/UserGuide/ebs-attaching-volume.html" TargetMode="External"/><Relationship Id="rId153" Type="http://schemas.openxmlformats.org/officeDocument/2006/relationships/image" Target="media/image38.png"/><Relationship Id="rId174" Type="http://schemas.openxmlformats.org/officeDocument/2006/relationships/theme" Target="theme/theme1.xml"/><Relationship Id="rId15" Type="http://schemas.openxmlformats.org/officeDocument/2006/relationships/hyperlink" Target="https://aws.amazon.com/premiumsupport/technology/trusted-advisor/best-practice-checklist/" TargetMode="External"/><Relationship Id="rId36" Type="http://schemas.openxmlformats.org/officeDocument/2006/relationships/hyperlink" Target="https://docs.aws.amazon.com/Route53/latest/DeveloperGuide/routing-policy.html" TargetMode="External"/><Relationship Id="rId57" Type="http://schemas.openxmlformats.org/officeDocument/2006/relationships/hyperlink" Target="https://aws.amazon.com/shield/" TargetMode="External"/><Relationship Id="rId106" Type="http://schemas.openxmlformats.org/officeDocument/2006/relationships/hyperlink" Target="https://d1.awsstatic.com/whitepapers/architecture/AWS_Well-Architected_Framework.pdf" TargetMode="External"/><Relationship Id="rId127" Type="http://schemas.openxmlformats.org/officeDocument/2006/relationships/hyperlink" Target="https://aws.amazon.com/efs/" TargetMode="External"/><Relationship Id="rId10" Type="http://schemas.openxmlformats.org/officeDocument/2006/relationships/image" Target="media/image6.png"/><Relationship Id="rId31" Type="http://schemas.openxmlformats.org/officeDocument/2006/relationships/hyperlink" Target="https://docs.aws.amazon.com/AWSEC2/latest/UserGuide/dedicated-hosts-overview.html" TargetMode="External"/><Relationship Id="rId52" Type="http://schemas.openxmlformats.org/officeDocument/2006/relationships/hyperlink" Target="https://aws.amazon.com/premiumsupport/knowledge-center/report-aws-abuse/" TargetMode="External"/><Relationship Id="rId73" Type="http://schemas.openxmlformats.org/officeDocument/2006/relationships/image" Target="media/image21.jpeg"/><Relationship Id="rId78" Type="http://schemas.openxmlformats.org/officeDocument/2006/relationships/hyperlink" Target="https://calculator.aws/" TargetMode="External"/><Relationship Id="rId94" Type="http://schemas.openxmlformats.org/officeDocument/2006/relationships/hyperlink" Target="https://aws.amazon.com/compliance/shared-responsibility-model/" TargetMode="External"/><Relationship Id="rId99" Type="http://schemas.openxmlformats.org/officeDocument/2006/relationships/image" Target="media/image28.png"/><Relationship Id="rId101" Type="http://schemas.openxmlformats.org/officeDocument/2006/relationships/hyperlink" Target="https://aws.amazon.com/premiumsupport/plans/" TargetMode="External"/><Relationship Id="rId122" Type="http://schemas.openxmlformats.org/officeDocument/2006/relationships/hyperlink" Target="https://docs.aws.amazon.com/whitepapers/latest/aws-overview/six-advantages-of-cloud-computing.html" TargetMode="External"/><Relationship Id="rId143" Type="http://schemas.openxmlformats.org/officeDocument/2006/relationships/hyperlink" Target="https://docs.aws.amazon.com/whitepapers/latest/overview-aws-cloud-adoption-framework/platform-perspective.html" TargetMode="External"/><Relationship Id="rId148" Type="http://schemas.openxmlformats.org/officeDocument/2006/relationships/hyperlink" Target="https://docs.aws.amazon.com/en_us/AmazonS3/latest/userguide/serv-side-encryption.html" TargetMode="External"/><Relationship Id="rId164" Type="http://schemas.openxmlformats.org/officeDocument/2006/relationships/hyperlink" Target="https://aws.amazon.com/directconnect/" TargetMode="External"/><Relationship Id="rId169" Type="http://schemas.openxmlformats.org/officeDocument/2006/relationships/hyperlink" Target="https://aws.amazon.com/pinpoint/"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ws.amazon.com/types-of-cloud-computing/" TargetMode="External"/><Relationship Id="rId47" Type="http://schemas.openxmlformats.org/officeDocument/2006/relationships/hyperlink" Target="https://aws.amazon.com/solutions/implementations/aws-landing-zone/" TargetMode="External"/><Relationship Id="rId68" Type="http://schemas.openxmlformats.org/officeDocument/2006/relationships/hyperlink" Target="https://docs.aws.amazon.com/vpc/latest/userguide/vpc-nat-comparison.html" TargetMode="External"/><Relationship Id="rId89" Type="http://schemas.openxmlformats.org/officeDocument/2006/relationships/hyperlink" Target="https://docs.aws.amazon.com/whitepapers/latest/aws-overview/six-advantages-of-cloud-computing.html" TargetMode="External"/><Relationship Id="rId112" Type="http://schemas.openxmlformats.org/officeDocument/2006/relationships/hyperlink" Target="https://d0.awsstatic.com/whitepapers/aws_pricing_overview.pdf" TargetMode="External"/><Relationship Id="rId133" Type="http://schemas.openxmlformats.org/officeDocument/2006/relationships/hyperlink" Target="https://docs.aws.amazon.com/AWSEC2/latest/UserGuide/ebs-volumes-multi.html" TargetMode="External"/><Relationship Id="rId154" Type="http://schemas.openxmlformats.org/officeDocument/2006/relationships/hyperlink" Target="https://aws.amazon.com/premiumsupport/technology/trusted-advisor/" TargetMode="External"/><Relationship Id="rId16" Type="http://schemas.openxmlformats.org/officeDocument/2006/relationships/image" Target="media/image8.png"/><Relationship Id="rId37" Type="http://schemas.openxmlformats.org/officeDocument/2006/relationships/hyperlink" Target="https://docs.aws.amazon.com/Route53/latest/DeveloperGuide/routing-policy.html" TargetMode="External"/><Relationship Id="rId58" Type="http://schemas.openxmlformats.org/officeDocument/2006/relationships/image" Target="media/image16.jpeg"/><Relationship Id="rId79" Type="http://schemas.openxmlformats.org/officeDocument/2006/relationships/hyperlink" Target="https://calculator.aws/" TargetMode="External"/><Relationship Id="rId102" Type="http://schemas.openxmlformats.org/officeDocument/2006/relationships/hyperlink" Target="https://aws.amazon.com/premiumsupport/plans/" TargetMode="External"/><Relationship Id="rId123" Type="http://schemas.openxmlformats.org/officeDocument/2006/relationships/hyperlink" Target="https://aws.amazon.com/dynamodb/features/" TargetMode="External"/><Relationship Id="rId144" Type="http://schemas.openxmlformats.org/officeDocument/2006/relationships/hyperlink" Target="https://docs.aws.amazon.com/whitepapers/latest/overview-aws-cloud-adoption-framework/platform-perspective.html" TargetMode="External"/><Relationship Id="rId90" Type="http://schemas.openxmlformats.org/officeDocument/2006/relationships/hyperlink" Target="https://aws.amazon.com/premiumsupport/plans/" TargetMode="External"/><Relationship Id="rId165" Type="http://schemas.openxmlformats.org/officeDocument/2006/relationships/hyperlink" Target="https://aws.amazon.com/vpn/" TargetMode="External"/><Relationship Id="rId27" Type="http://schemas.openxmlformats.org/officeDocument/2006/relationships/hyperlink" Target="https://aws.amazon.com/elasticloadbalancing/" TargetMode="External"/><Relationship Id="rId48" Type="http://schemas.openxmlformats.org/officeDocument/2006/relationships/hyperlink" Target="https://aws.amazon.com/inspector/" TargetMode="External"/><Relationship Id="rId69" Type="http://schemas.openxmlformats.org/officeDocument/2006/relationships/hyperlink" Target="https://docs.aws.amazon.com/vpc/latest/userguide/VPC_SecurityGroups.html" TargetMode="External"/><Relationship Id="rId113" Type="http://schemas.openxmlformats.org/officeDocument/2006/relationships/hyperlink" Target="https://wa.aws.amazon.com/wat.concept.horizontal-scaling.en.html" TargetMode="External"/><Relationship Id="rId134" Type="http://schemas.openxmlformats.org/officeDocument/2006/relationships/image" Target="media/image34.jpeg"/><Relationship Id="rId80" Type="http://schemas.openxmlformats.org/officeDocument/2006/relationships/hyperlink" Target="https://calculator.s3.amazonaws.com/index.html" TargetMode="External"/><Relationship Id="rId155" Type="http://schemas.openxmlformats.org/officeDocument/2006/relationships/image" Target="media/image39.png"/><Relationship Id="rId17" Type="http://schemas.openxmlformats.org/officeDocument/2006/relationships/hyperlink" Target="https://aws.amazon.com/blogs/compute/building-loosely-coupled-scalable-c-applications-with-amazon-sqs-and-amazon-sns/" TargetMode="External"/><Relationship Id="rId38" Type="http://schemas.openxmlformats.org/officeDocument/2006/relationships/hyperlink" Target="https://aws.amazon.com/rds/features/multi-az/" TargetMode="External"/><Relationship Id="rId59" Type="http://schemas.openxmlformats.org/officeDocument/2006/relationships/hyperlink" Target="https://docs.aws.amazon.com/AWSEC2/latest/UserGuide/InstanceStorage.html" TargetMode="External"/><Relationship Id="rId103" Type="http://schemas.openxmlformats.org/officeDocument/2006/relationships/image" Target="media/image30.png"/><Relationship Id="rId124" Type="http://schemas.openxmlformats.org/officeDocument/2006/relationships/hyperlink" Target="https://docs.aws.amazon.com/AmazonRDS/latest/AuroraUserGuide/aurora-multi-master.html" TargetMode="External"/><Relationship Id="rId70" Type="http://schemas.openxmlformats.org/officeDocument/2006/relationships/hyperlink" Target="https://docs.aws.amazon.com/vpc/latest/userguide/vpc-network-acls.html" TargetMode="External"/><Relationship Id="rId91" Type="http://schemas.openxmlformats.org/officeDocument/2006/relationships/image" Target="media/image25.jpeg"/><Relationship Id="rId145" Type="http://schemas.openxmlformats.org/officeDocument/2006/relationships/hyperlink" Target="https://d1.awsstatic.com/whitepapers/aws-caf-ebook.pdf" TargetMode="External"/><Relationship Id="rId1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1288</TotalTime>
  <Pages>111</Pages>
  <Words>23583</Words>
  <Characters>134425</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157693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Abdullah, Kasib (Berkeley Heights)</cp:lastModifiedBy>
  <cp:revision>97</cp:revision>
  <dcterms:created xsi:type="dcterms:W3CDTF">2024-01-09T13:53:00Z</dcterms:created>
  <dcterms:modified xsi:type="dcterms:W3CDTF">2024-01-23T20:17:00Z</dcterms:modified>
</cp:coreProperties>
</file>